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910BB" w14:textId="5C16EB6B" w:rsidR="00737339" w:rsidRDefault="00737339" w:rsidP="00B51037">
      <w:pPr>
        <w:jc w:val="center"/>
        <w:rPr>
          <w:rFonts w:ascii="Times New Roman" w:hAnsi="Times New Roman" w:cs="Times New Roman"/>
          <w:b/>
          <w:bCs/>
          <w:u w:val="single"/>
          <w:lang w:val="en"/>
        </w:rPr>
      </w:pPr>
      <w:r>
        <w:rPr>
          <w:rFonts w:ascii="Times New Roman" w:hAnsi="Times New Roman" w:cs="Times New Roman"/>
          <w:b/>
          <w:bCs/>
          <w:u w:val="single"/>
          <w:lang w:val="en"/>
        </w:rPr>
        <w:t>Diocese of San Bernardino</w:t>
      </w:r>
    </w:p>
    <w:p w14:paraId="7EA33E4F" w14:textId="77777777" w:rsidR="00737339" w:rsidRPr="00737339" w:rsidRDefault="00737339" w:rsidP="00B51037">
      <w:pPr>
        <w:jc w:val="center"/>
        <w:rPr>
          <w:rFonts w:ascii="Times New Roman" w:hAnsi="Times New Roman" w:cs="Times New Roman"/>
          <w:b/>
          <w:bCs/>
          <w:u w:val="single"/>
          <w:lang w:val="en"/>
        </w:rPr>
      </w:pPr>
    </w:p>
    <w:p w14:paraId="648CEE23" w14:textId="6961D342" w:rsidR="00B51037" w:rsidRPr="00B51037" w:rsidRDefault="00B51037" w:rsidP="00B51037">
      <w:pPr>
        <w:jc w:val="center"/>
        <w:rPr>
          <w:rFonts w:ascii="Times New Roman" w:hAnsi="Times New Roman" w:cs="Times New Roman"/>
          <w:b/>
          <w:bCs/>
        </w:rPr>
      </w:pPr>
      <w:r w:rsidRPr="00B51037">
        <w:rPr>
          <w:rFonts w:ascii="Times New Roman" w:hAnsi="Times New Roman" w:cs="Times New Roman"/>
          <w:b/>
          <w:bCs/>
          <w:lang w:val="en"/>
        </w:rPr>
        <w:t xml:space="preserve">MARIAN </w:t>
      </w:r>
      <w:r>
        <w:rPr>
          <w:rFonts w:ascii="Times New Roman" w:hAnsi="Times New Roman" w:cs="Times New Roman"/>
          <w:b/>
          <w:bCs/>
          <w:lang w:val="en"/>
        </w:rPr>
        <w:t>DEVOTION</w:t>
      </w:r>
      <w:r w:rsidR="005620FD">
        <w:rPr>
          <w:rFonts w:ascii="Times New Roman" w:hAnsi="Times New Roman" w:cs="Times New Roman"/>
          <w:b/>
          <w:bCs/>
          <w:lang w:val="en"/>
        </w:rPr>
        <w:t>S</w:t>
      </w:r>
      <w:r w:rsidR="003F59C9">
        <w:rPr>
          <w:rFonts w:ascii="Times New Roman" w:hAnsi="Times New Roman" w:cs="Times New Roman"/>
          <w:b/>
          <w:bCs/>
          <w:lang w:val="en"/>
        </w:rPr>
        <w:t>,</w:t>
      </w:r>
      <w:r>
        <w:rPr>
          <w:rFonts w:ascii="Times New Roman" w:hAnsi="Times New Roman" w:cs="Times New Roman"/>
          <w:b/>
          <w:bCs/>
          <w:lang w:val="en"/>
        </w:rPr>
        <w:t xml:space="preserve"> </w:t>
      </w:r>
      <w:r w:rsidRPr="00B51037">
        <w:rPr>
          <w:rFonts w:ascii="Times New Roman" w:hAnsi="Times New Roman" w:cs="Times New Roman"/>
          <w:b/>
          <w:bCs/>
          <w:lang w:val="en"/>
        </w:rPr>
        <w:t xml:space="preserve">ACTIVITIES </w:t>
      </w:r>
      <w:r w:rsidR="005620FD">
        <w:rPr>
          <w:rFonts w:ascii="Times New Roman" w:hAnsi="Times New Roman" w:cs="Times New Roman"/>
          <w:b/>
          <w:bCs/>
          <w:lang w:val="en"/>
        </w:rPr>
        <w:t>&amp;</w:t>
      </w:r>
      <w:r w:rsidRPr="00B51037">
        <w:rPr>
          <w:rFonts w:ascii="Times New Roman" w:hAnsi="Times New Roman" w:cs="Times New Roman"/>
          <w:b/>
          <w:bCs/>
          <w:lang w:val="en"/>
        </w:rPr>
        <w:t xml:space="preserve"> RESOURCES to celebrate the Virgin M</w:t>
      </w:r>
      <w:r w:rsidR="003F59C9">
        <w:rPr>
          <w:rFonts w:ascii="Times New Roman" w:hAnsi="Times New Roman" w:cs="Times New Roman"/>
          <w:b/>
          <w:bCs/>
          <w:lang w:val="en"/>
        </w:rPr>
        <w:t xml:space="preserve">ary </w:t>
      </w:r>
      <w:r w:rsidRPr="00B51037">
        <w:rPr>
          <w:rFonts w:ascii="Times New Roman" w:hAnsi="Times New Roman" w:cs="Times New Roman"/>
          <w:b/>
          <w:bCs/>
          <w:lang w:val="en"/>
        </w:rPr>
        <w:t>at home with the family</w:t>
      </w:r>
    </w:p>
    <w:p w14:paraId="546D74EF" w14:textId="62B3A354" w:rsidR="00C74AFF" w:rsidRPr="00216790" w:rsidRDefault="00C74AFF" w:rsidP="00216790">
      <w:pPr>
        <w:rPr>
          <w:rFonts w:ascii="Times New Roman" w:hAnsi="Times New Roman" w:cs="Times New Roman"/>
          <w:b/>
          <w:bCs/>
        </w:rPr>
      </w:pPr>
    </w:p>
    <w:p w14:paraId="6D9AC1BF" w14:textId="5E3689E4" w:rsidR="00EA2BAB" w:rsidRPr="00737339" w:rsidRDefault="00EA2BAB" w:rsidP="00794CD4">
      <w:pPr>
        <w:pStyle w:val="ListParagraph"/>
        <w:numPr>
          <w:ilvl w:val="0"/>
          <w:numId w:val="13"/>
        </w:numPr>
        <w:rPr>
          <w:rFonts w:ascii="Times New Roman" w:hAnsi="Times New Roman" w:cs="Times New Roman"/>
          <w:b/>
          <w:bCs/>
        </w:rPr>
      </w:pPr>
      <w:r w:rsidRPr="00737339">
        <w:rPr>
          <w:rFonts w:ascii="Times New Roman" w:hAnsi="Times New Roman" w:cs="Times New Roman"/>
          <w:b/>
          <w:bCs/>
          <w:i/>
        </w:rPr>
        <w:t xml:space="preserve">Morning Minute with Mary </w:t>
      </w:r>
      <w:r w:rsidRPr="00737339">
        <w:rPr>
          <w:rFonts w:ascii="Times New Roman" w:hAnsi="Times New Roman" w:cs="Times New Roman"/>
          <w:b/>
          <w:bCs/>
        </w:rPr>
        <w:t>by the Office of Catechetical Ministry</w:t>
      </w:r>
    </w:p>
    <w:p w14:paraId="38742477" w14:textId="5671857D" w:rsidR="00EA2BAB" w:rsidRDefault="00EA2BAB" w:rsidP="00794CD4">
      <w:pPr>
        <w:rPr>
          <w:rFonts w:ascii="Times New Roman" w:hAnsi="Times New Roman" w:cs="Times New Roman"/>
          <w:bCs/>
        </w:rPr>
      </w:pPr>
      <w:r w:rsidRPr="00794CD4">
        <w:rPr>
          <w:rFonts w:ascii="Times New Roman" w:hAnsi="Times New Roman" w:cs="Times New Roman"/>
          <w:bCs/>
        </w:rPr>
        <w:t xml:space="preserve">Let us daily have a </w:t>
      </w:r>
      <w:r w:rsidRPr="00794CD4">
        <w:rPr>
          <w:rFonts w:ascii="Times New Roman" w:hAnsi="Times New Roman" w:cs="Times New Roman"/>
          <w:bCs/>
          <w:i/>
          <w:iCs/>
        </w:rPr>
        <w:t>Morning Minute with Mary</w:t>
      </w:r>
      <w:r w:rsidRPr="00794CD4">
        <w:rPr>
          <w:rFonts w:ascii="Times New Roman" w:hAnsi="Times New Roman" w:cs="Times New Roman"/>
          <w:bCs/>
        </w:rPr>
        <w:t xml:space="preserve"> and unite in praying a Hail Mary at 9:00 a.m. throughout the month of May (traditionally celebrated in the Catholic Church as the month of Mary).  Please join </w:t>
      </w:r>
      <w:r w:rsidR="005620FD">
        <w:rPr>
          <w:rFonts w:ascii="Times New Roman" w:hAnsi="Times New Roman" w:cs="Times New Roman"/>
          <w:bCs/>
        </w:rPr>
        <w:t xml:space="preserve">us </w:t>
      </w:r>
      <w:r w:rsidRPr="00794CD4">
        <w:rPr>
          <w:rFonts w:ascii="Times New Roman" w:hAnsi="Times New Roman" w:cs="Times New Roman"/>
          <w:bCs/>
        </w:rPr>
        <w:t>and invite others to pray with us by tuning live to our Facebook page Office of Catechetical Ministry every day at 9:00 a.m.</w:t>
      </w:r>
    </w:p>
    <w:p w14:paraId="42270A54" w14:textId="77777777" w:rsidR="005620FD" w:rsidRDefault="005620FD" w:rsidP="00794CD4">
      <w:pPr>
        <w:rPr>
          <w:rFonts w:ascii="Times New Roman" w:hAnsi="Times New Roman" w:cs="Times New Roman"/>
          <w:bCs/>
        </w:rPr>
      </w:pPr>
    </w:p>
    <w:p w14:paraId="780D5E8E" w14:textId="77777777" w:rsidR="005620FD" w:rsidRPr="005620FD" w:rsidRDefault="005620FD" w:rsidP="005620FD">
      <w:pPr>
        <w:rPr>
          <w:rFonts w:ascii="Times New Roman" w:hAnsi="Times New Roman" w:cs="Times New Roman"/>
          <w:b/>
          <w:bCs/>
          <w:u w:val="single"/>
          <w:lang w:val="en"/>
        </w:rPr>
      </w:pPr>
      <w:r w:rsidRPr="005620FD">
        <w:rPr>
          <w:rFonts w:ascii="Times New Roman" w:hAnsi="Times New Roman" w:cs="Times New Roman"/>
          <w:b/>
          <w:bCs/>
          <w:u w:val="single"/>
          <w:lang w:val="en"/>
        </w:rPr>
        <w:t xml:space="preserve">Venerate Mary. </w:t>
      </w:r>
    </w:p>
    <w:p w14:paraId="33F16D31" w14:textId="77777777" w:rsidR="005620FD" w:rsidRPr="005620FD" w:rsidRDefault="005620FD" w:rsidP="005620FD">
      <w:pPr>
        <w:rPr>
          <w:rFonts w:ascii="Times New Roman" w:hAnsi="Times New Roman" w:cs="Times New Roman"/>
          <w:bCs/>
          <w:lang w:val="en"/>
        </w:rPr>
      </w:pPr>
      <w:r w:rsidRPr="005620FD">
        <w:rPr>
          <w:rFonts w:ascii="Times New Roman" w:hAnsi="Times New Roman" w:cs="Times New Roman"/>
          <w:bCs/>
          <w:lang w:val="en"/>
        </w:rPr>
        <w:t xml:space="preserve">At your home alters, find a way in which you can venerate Mary by including her. Some </w:t>
      </w:r>
      <w:proofErr w:type="gramStart"/>
      <w:r w:rsidRPr="005620FD">
        <w:rPr>
          <w:rFonts w:ascii="Times New Roman" w:hAnsi="Times New Roman" w:cs="Times New Roman"/>
          <w:bCs/>
          <w:lang w:val="en"/>
        </w:rPr>
        <w:t>way to do this include</w:t>
      </w:r>
      <w:proofErr w:type="gramEnd"/>
      <w:r w:rsidRPr="005620FD">
        <w:rPr>
          <w:rFonts w:ascii="Times New Roman" w:hAnsi="Times New Roman" w:cs="Times New Roman"/>
          <w:bCs/>
          <w:lang w:val="en"/>
        </w:rPr>
        <w:t>:</w:t>
      </w:r>
    </w:p>
    <w:p w14:paraId="4FF6B12A" w14:textId="77777777" w:rsidR="005620FD" w:rsidRPr="005620FD" w:rsidRDefault="005620FD" w:rsidP="005620FD">
      <w:pPr>
        <w:numPr>
          <w:ilvl w:val="0"/>
          <w:numId w:val="14"/>
        </w:numPr>
        <w:rPr>
          <w:rFonts w:ascii="Times New Roman" w:hAnsi="Times New Roman" w:cs="Times New Roman"/>
          <w:bCs/>
          <w:lang w:val="en"/>
        </w:rPr>
      </w:pPr>
      <w:r w:rsidRPr="005620FD">
        <w:rPr>
          <w:rFonts w:ascii="Times New Roman" w:hAnsi="Times New Roman" w:cs="Times New Roman"/>
          <w:bCs/>
          <w:lang w:val="en"/>
        </w:rPr>
        <w:t xml:space="preserve">Adding any images/symbols that allow for you &amp; your family to gather and reflect upon our Holy Mother. </w:t>
      </w:r>
    </w:p>
    <w:p w14:paraId="45F77339" w14:textId="77777777" w:rsidR="005620FD" w:rsidRPr="005620FD" w:rsidRDefault="005620FD" w:rsidP="005620FD">
      <w:pPr>
        <w:rPr>
          <w:rFonts w:ascii="Times New Roman" w:hAnsi="Times New Roman" w:cs="Times New Roman"/>
          <w:bCs/>
          <w:lang w:val="en"/>
        </w:rPr>
      </w:pPr>
    </w:p>
    <w:p w14:paraId="410C18D0" w14:textId="77777777" w:rsidR="005620FD" w:rsidRPr="005620FD" w:rsidRDefault="005620FD" w:rsidP="005620FD">
      <w:pPr>
        <w:numPr>
          <w:ilvl w:val="0"/>
          <w:numId w:val="14"/>
        </w:numPr>
        <w:rPr>
          <w:rFonts w:ascii="Times New Roman" w:hAnsi="Times New Roman" w:cs="Times New Roman"/>
          <w:bCs/>
          <w:lang w:val="en"/>
        </w:rPr>
      </w:pPr>
      <w:r w:rsidRPr="005620FD">
        <w:rPr>
          <w:rFonts w:ascii="Times New Roman" w:hAnsi="Times New Roman" w:cs="Times New Roman"/>
          <w:bCs/>
          <w:lang w:val="en"/>
        </w:rPr>
        <w:t>Show reverence for Mary by decorating the altar. This can include but is not limited to, adding candles &amp; roses. To include the whole family in this process, have each member add a rose as an offering to Mary.</w:t>
      </w:r>
    </w:p>
    <w:p w14:paraId="0820CBDE" w14:textId="77777777" w:rsidR="005620FD" w:rsidRPr="005620FD" w:rsidRDefault="005620FD" w:rsidP="005620FD">
      <w:pPr>
        <w:rPr>
          <w:rFonts w:ascii="Times New Roman" w:hAnsi="Times New Roman" w:cs="Times New Roman"/>
          <w:bCs/>
          <w:lang w:val="en"/>
        </w:rPr>
      </w:pPr>
    </w:p>
    <w:p w14:paraId="6D39B121" w14:textId="77777777" w:rsidR="005620FD" w:rsidRPr="005620FD" w:rsidRDefault="005620FD" w:rsidP="005620FD">
      <w:pPr>
        <w:numPr>
          <w:ilvl w:val="0"/>
          <w:numId w:val="14"/>
        </w:numPr>
        <w:rPr>
          <w:rFonts w:ascii="Times New Roman" w:hAnsi="Times New Roman" w:cs="Times New Roman"/>
          <w:bCs/>
          <w:lang w:val="en"/>
        </w:rPr>
      </w:pPr>
      <w:r w:rsidRPr="005620FD">
        <w:rPr>
          <w:rFonts w:ascii="Times New Roman" w:hAnsi="Times New Roman" w:cs="Times New Roman"/>
          <w:bCs/>
          <w:lang w:val="en"/>
        </w:rPr>
        <w:t>Add a prayer/intentions box/jar (which the family can decorate together) next to your veneration of Mary, &amp; then distribute inside of this your individual and family prayers.</w:t>
      </w:r>
    </w:p>
    <w:p w14:paraId="6EC421DD" w14:textId="77777777" w:rsidR="005620FD" w:rsidRPr="005620FD" w:rsidRDefault="005620FD" w:rsidP="00794CD4">
      <w:pPr>
        <w:rPr>
          <w:rFonts w:ascii="Times New Roman" w:hAnsi="Times New Roman" w:cs="Times New Roman"/>
          <w:bCs/>
          <w:lang w:val="en"/>
        </w:rPr>
      </w:pPr>
    </w:p>
    <w:p w14:paraId="50E88429" w14:textId="77777777" w:rsidR="00737339" w:rsidRDefault="00737339" w:rsidP="00EA2BAB">
      <w:pPr>
        <w:rPr>
          <w:rFonts w:ascii="Times New Roman" w:hAnsi="Times New Roman" w:cs="Times New Roman"/>
          <w:bCs/>
        </w:rPr>
      </w:pPr>
    </w:p>
    <w:p w14:paraId="1CCCD946" w14:textId="77777777" w:rsidR="00216790" w:rsidRDefault="00216790" w:rsidP="00794CD4">
      <w:pPr>
        <w:pStyle w:val="ListParagraph"/>
        <w:numPr>
          <w:ilvl w:val="0"/>
          <w:numId w:val="13"/>
        </w:numPr>
        <w:rPr>
          <w:rFonts w:ascii="Times New Roman" w:hAnsi="Times New Roman" w:cs="Times New Roman"/>
          <w:b/>
          <w:bCs/>
        </w:rPr>
      </w:pPr>
      <w:r w:rsidRPr="00216790">
        <w:rPr>
          <w:rFonts w:ascii="Times New Roman" w:hAnsi="Times New Roman" w:cs="Times New Roman"/>
          <w:b/>
          <w:bCs/>
        </w:rPr>
        <w:t xml:space="preserve">FREE Printable Mary, Mother of God Activities, Devotions to Mother Mary, ... </w:t>
      </w:r>
    </w:p>
    <w:p w14:paraId="12D67077" w14:textId="77777777" w:rsidR="00794CD4" w:rsidRPr="00794CD4" w:rsidRDefault="00794CD4" w:rsidP="00794CD4">
      <w:pPr>
        <w:rPr>
          <w:rFonts w:ascii="Times New Roman" w:hAnsi="Times New Roman" w:cs="Times New Roman"/>
          <w:bCs/>
        </w:rPr>
      </w:pPr>
      <w:r w:rsidRPr="00794CD4">
        <w:rPr>
          <w:rFonts w:ascii="Times New Roman" w:hAnsi="Times New Roman" w:cs="Times New Roman"/>
          <w:bCs/>
        </w:rPr>
        <w:t>But during the month of May, Mary is specially honored by devotions around the world. ... Marian devotions are an integral and important part of our Catholic tradition.</w:t>
      </w:r>
    </w:p>
    <w:p w14:paraId="5E47B432" w14:textId="47A54AD7" w:rsidR="00794CD4" w:rsidRPr="00794CD4" w:rsidRDefault="00964224" w:rsidP="00794CD4">
      <w:pPr>
        <w:pStyle w:val="ListParagraph"/>
        <w:rPr>
          <w:rStyle w:val="Hyperlink"/>
          <w:rFonts w:ascii="Times New Roman" w:hAnsi="Times New Roman" w:cs="Times New Roman"/>
          <w:bCs/>
        </w:rPr>
      </w:pPr>
      <w:hyperlink r:id="rId8" w:history="1">
        <w:r w:rsidR="00794CD4" w:rsidRPr="00794CD4">
          <w:rPr>
            <w:rStyle w:val="Hyperlink"/>
            <w:rFonts w:ascii="Times New Roman" w:hAnsi="Times New Roman" w:cs="Times New Roman"/>
            <w:bCs/>
          </w:rPr>
          <w:t>https://www.sadlier.com/religion/blog/the-month-of-mary-catholic-free-printable-mary-mother-of-god-activities-devotions-to-mother-mary-may-crowning-of-mary</w:t>
        </w:r>
      </w:hyperlink>
    </w:p>
    <w:p w14:paraId="5C0E11DE" w14:textId="77777777" w:rsidR="00794CD4" w:rsidRDefault="00794CD4" w:rsidP="00794CD4">
      <w:pPr>
        <w:rPr>
          <w:rStyle w:val="Hyperlink"/>
          <w:rFonts w:ascii="Times New Roman" w:hAnsi="Times New Roman" w:cs="Times New Roman"/>
          <w:bCs/>
        </w:rPr>
      </w:pPr>
    </w:p>
    <w:p w14:paraId="22D050A9" w14:textId="7E68C87E" w:rsidR="00794CD4" w:rsidRPr="00794CD4" w:rsidRDefault="00794CD4" w:rsidP="00794CD4">
      <w:pPr>
        <w:pStyle w:val="ListParagraph"/>
        <w:numPr>
          <w:ilvl w:val="0"/>
          <w:numId w:val="13"/>
        </w:numPr>
        <w:rPr>
          <w:rFonts w:ascii="Times New Roman" w:hAnsi="Times New Roman" w:cs="Times New Roman"/>
          <w:b/>
          <w:bCs/>
        </w:rPr>
      </w:pPr>
      <w:r>
        <w:rPr>
          <w:rFonts w:ascii="Times New Roman" w:hAnsi="Times New Roman" w:cs="Times New Roman"/>
          <w:b/>
          <w:bCs/>
        </w:rPr>
        <w:t xml:space="preserve">Loyola Press Marian Resources </w:t>
      </w:r>
    </w:p>
    <w:p w14:paraId="1FC75D32" w14:textId="4EB99C56" w:rsidR="00794CD4" w:rsidRPr="00794CD4" w:rsidRDefault="00964224" w:rsidP="00794CD4">
      <w:pPr>
        <w:ind w:left="720"/>
        <w:rPr>
          <w:b/>
          <w:color w:val="1155CC"/>
          <w:u w:val="single"/>
        </w:rPr>
      </w:pPr>
      <w:hyperlink r:id="rId9" w:history="1">
        <w:r w:rsidR="00794CD4" w:rsidRPr="00BC443F">
          <w:rPr>
            <w:rStyle w:val="Hyperlink"/>
            <w:b/>
          </w:rPr>
          <w:t>https://www.loyolapress.com/catholic-resources/saints/saints-activities/resource-collections/marian-resources/</w:t>
        </w:r>
      </w:hyperlink>
    </w:p>
    <w:p w14:paraId="19842D35" w14:textId="77777777" w:rsidR="00794CD4" w:rsidRPr="00794CD4" w:rsidRDefault="00794CD4" w:rsidP="00794CD4">
      <w:pPr>
        <w:pStyle w:val="ListParagraph"/>
        <w:rPr>
          <w:b/>
        </w:rPr>
      </w:pPr>
    </w:p>
    <w:p w14:paraId="5D95013E" w14:textId="0D62BDAD" w:rsidR="00C74AFF" w:rsidRPr="00794CD4" w:rsidRDefault="00794CD4" w:rsidP="00794CD4">
      <w:pPr>
        <w:pStyle w:val="ListParagraph"/>
        <w:numPr>
          <w:ilvl w:val="0"/>
          <w:numId w:val="13"/>
        </w:numPr>
        <w:rPr>
          <w:rFonts w:ascii="Times New Roman" w:eastAsia="Times New Roman" w:hAnsi="Times New Roman" w:cs="Times New Roman"/>
          <w:color w:val="333333"/>
          <w:spacing w:val="15"/>
          <w:shd w:val="clear" w:color="auto" w:fill="FFFFFF"/>
        </w:rPr>
      </w:pPr>
      <w:proofErr w:type="gramStart"/>
      <w:r w:rsidRPr="00794CD4">
        <w:rPr>
          <w:rFonts w:ascii="Times New Roman" w:hAnsi="Times New Roman" w:cs="Times New Roman"/>
          <w:b/>
          <w:bCs/>
        </w:rPr>
        <w:t>re</w:t>
      </w:r>
      <w:r w:rsidR="001F302D" w:rsidRPr="00794CD4">
        <w:rPr>
          <w:rFonts w:ascii="Times New Roman" w:hAnsi="Times New Roman" w:cs="Times New Roman"/>
          <w:b/>
          <w:bCs/>
        </w:rPr>
        <w:t>reallifeathome.com</w:t>
      </w:r>
      <w:r w:rsidR="00C74AFF" w:rsidRPr="00794CD4">
        <w:rPr>
          <w:rFonts w:ascii="Times New Roman" w:hAnsi="Times New Roman" w:cs="Times New Roman"/>
          <w:b/>
          <w:bCs/>
        </w:rPr>
        <w:t xml:space="preserve"> </w:t>
      </w:r>
      <w:r w:rsidRPr="00794CD4">
        <w:rPr>
          <w:rFonts w:ascii="Times New Roman" w:hAnsi="Times New Roman" w:cs="Times New Roman"/>
          <w:b/>
          <w:bCs/>
        </w:rPr>
        <w:t xml:space="preserve"> (</w:t>
      </w:r>
      <w:proofErr w:type="gramEnd"/>
      <w:r w:rsidRPr="00794CD4">
        <w:rPr>
          <w:rFonts w:ascii="Times New Roman" w:hAnsi="Times New Roman" w:cs="Times New Roman"/>
          <w:b/>
          <w:bCs/>
        </w:rPr>
        <w:t xml:space="preserve">activities and crafts, </w:t>
      </w:r>
      <w:hyperlink r:id="rId10" w:history="1">
        <w:r w:rsidR="00C74AFF" w:rsidRPr="00794CD4">
          <w:rPr>
            <w:rFonts w:ascii="Times New Roman" w:eastAsia="Times New Roman" w:hAnsi="Times New Roman" w:cs="Times New Roman"/>
            <w:color w:val="3E84AD"/>
            <w:spacing w:val="15"/>
            <w:u w:val="single"/>
          </w:rPr>
          <w:t>do this sweet free Mary crowning printable</w:t>
        </w:r>
      </w:hyperlink>
      <w:r w:rsidR="00C74AFF" w:rsidRPr="00794CD4">
        <w:rPr>
          <w:rFonts w:ascii="Times New Roman" w:eastAsia="Times New Roman" w:hAnsi="Times New Roman" w:cs="Times New Roman"/>
          <w:color w:val="333333"/>
          <w:spacing w:val="15"/>
          <w:shd w:val="clear" w:color="auto" w:fill="FFFFFF"/>
        </w:rPr>
        <w:t>.)</w:t>
      </w:r>
    </w:p>
    <w:p w14:paraId="585EC9DC" w14:textId="4772DA5B" w:rsidR="00C74AFF" w:rsidRPr="00F36D88" w:rsidRDefault="00C74AFF" w:rsidP="00C74AFF">
      <w:pPr>
        <w:rPr>
          <w:rFonts w:ascii="Times New Roman" w:eastAsia="Times New Roman" w:hAnsi="Times New Roman" w:cs="Times New Roman"/>
          <w:b/>
          <w:bCs/>
          <w:color w:val="333333"/>
          <w:spacing w:val="15"/>
          <w:shd w:val="clear" w:color="auto" w:fill="FFFFFF"/>
        </w:rPr>
      </w:pPr>
    </w:p>
    <w:p w14:paraId="1C2FC24E" w14:textId="59014216" w:rsidR="00C74AFF" w:rsidRPr="00737339" w:rsidRDefault="00C74AFF" w:rsidP="00794CD4">
      <w:pPr>
        <w:pStyle w:val="ListParagraph"/>
        <w:numPr>
          <w:ilvl w:val="0"/>
          <w:numId w:val="13"/>
        </w:numPr>
        <w:rPr>
          <w:rFonts w:ascii="Times New Roman" w:eastAsia="Times New Roman" w:hAnsi="Times New Roman" w:cs="Times New Roman"/>
          <w:b/>
          <w:bCs/>
          <w:color w:val="333333"/>
          <w:spacing w:val="15"/>
          <w:shd w:val="clear" w:color="auto" w:fill="FFFFFF"/>
        </w:rPr>
      </w:pPr>
      <w:r w:rsidRPr="00737339">
        <w:rPr>
          <w:rFonts w:ascii="Times New Roman" w:eastAsia="Times New Roman" w:hAnsi="Times New Roman" w:cs="Times New Roman"/>
          <w:b/>
          <w:bCs/>
          <w:color w:val="333333"/>
          <w:spacing w:val="15"/>
          <w:shd w:val="clear" w:color="auto" w:fill="FFFFFF"/>
        </w:rPr>
        <w:t>catholicicing.com</w:t>
      </w:r>
    </w:p>
    <w:p w14:paraId="5659D63A" w14:textId="04D7F2B0" w:rsidR="00C74AFF" w:rsidRPr="00794CD4" w:rsidRDefault="00737339" w:rsidP="00794CD4">
      <w:pPr>
        <w:rPr>
          <w:rFonts w:ascii="Times New Roman" w:hAnsi="Times New Roman" w:cs="Times New Roman"/>
          <w:color w:val="222222"/>
        </w:rPr>
      </w:pPr>
      <w:r w:rsidRPr="00794CD4">
        <w:rPr>
          <w:rFonts w:ascii="Times New Roman" w:eastAsia="Times New Roman" w:hAnsi="Times New Roman" w:cs="Times New Roman"/>
        </w:rPr>
        <w:t xml:space="preserve">How to honor Mary by </w:t>
      </w:r>
      <w:r w:rsidR="00C74AFF" w:rsidRPr="00794CD4">
        <w:rPr>
          <w:rFonts w:ascii="Times New Roman" w:hAnsi="Times New Roman" w:cs="Times New Roman"/>
          <w:color w:val="222222"/>
        </w:rPr>
        <w:t>start</w:t>
      </w:r>
      <w:r w:rsidRPr="00794CD4">
        <w:rPr>
          <w:rFonts w:ascii="Times New Roman" w:hAnsi="Times New Roman" w:cs="Times New Roman"/>
          <w:color w:val="222222"/>
        </w:rPr>
        <w:t>ing</w:t>
      </w:r>
      <w:r w:rsidR="00C74AFF" w:rsidRPr="00794CD4">
        <w:rPr>
          <w:rFonts w:ascii="Times New Roman" w:hAnsi="Times New Roman" w:cs="Times New Roman"/>
          <w:color w:val="222222"/>
        </w:rPr>
        <w:t xml:space="preserve"> a Mary garden at home,</w:t>
      </w:r>
      <w:r w:rsidR="00432F97" w:rsidRPr="00794CD4">
        <w:rPr>
          <w:rFonts w:ascii="Times New Roman" w:hAnsi="Times New Roman" w:cs="Times New Roman"/>
          <w:color w:val="222222"/>
        </w:rPr>
        <w:t xml:space="preserve"> crowning of Mary, setting up an altar for Mary, Mary crafts and </w:t>
      </w:r>
      <w:proofErr w:type="spellStart"/>
      <w:r w:rsidR="00432F97" w:rsidRPr="00794CD4">
        <w:rPr>
          <w:rFonts w:ascii="Times New Roman" w:hAnsi="Times New Roman" w:cs="Times New Roman"/>
          <w:color w:val="222222"/>
        </w:rPr>
        <w:t>printables</w:t>
      </w:r>
      <w:proofErr w:type="spellEnd"/>
      <w:r w:rsidR="00432F97" w:rsidRPr="00794CD4">
        <w:rPr>
          <w:rFonts w:ascii="Times New Roman" w:hAnsi="Times New Roman" w:cs="Times New Roman"/>
          <w:color w:val="222222"/>
        </w:rPr>
        <w:t>, Marian food ideas.)</w:t>
      </w:r>
    </w:p>
    <w:p w14:paraId="3A3C5771" w14:textId="37F36B62" w:rsidR="00432F97" w:rsidRPr="00F36D88" w:rsidRDefault="00432F97" w:rsidP="00C74AFF">
      <w:pPr>
        <w:rPr>
          <w:rFonts w:ascii="Times New Roman" w:hAnsi="Times New Roman" w:cs="Times New Roman"/>
          <w:color w:val="222222"/>
        </w:rPr>
      </w:pPr>
    </w:p>
    <w:p w14:paraId="106B6692" w14:textId="610832B3" w:rsidR="00432F97" w:rsidRPr="00737339" w:rsidRDefault="0050530D" w:rsidP="00794CD4">
      <w:pPr>
        <w:pStyle w:val="ListParagraph"/>
        <w:numPr>
          <w:ilvl w:val="0"/>
          <w:numId w:val="13"/>
        </w:numPr>
        <w:rPr>
          <w:rFonts w:ascii="Times New Roman" w:eastAsia="Times New Roman" w:hAnsi="Times New Roman" w:cs="Times New Roman"/>
          <w:b/>
          <w:bCs/>
        </w:rPr>
      </w:pPr>
      <w:r w:rsidRPr="00737339">
        <w:rPr>
          <w:rFonts w:ascii="Times New Roman" w:eastAsia="Times New Roman" w:hAnsi="Times New Roman" w:cs="Times New Roman"/>
          <w:b/>
          <w:bCs/>
        </w:rPr>
        <w:t>holy</w:t>
      </w:r>
      <w:r w:rsidR="00432F97" w:rsidRPr="00737339">
        <w:rPr>
          <w:rFonts w:ascii="Times New Roman" w:eastAsia="Times New Roman" w:hAnsi="Times New Roman" w:cs="Times New Roman"/>
          <w:b/>
          <w:bCs/>
        </w:rPr>
        <w:t>heroes</w:t>
      </w:r>
      <w:r w:rsidRPr="00737339">
        <w:rPr>
          <w:rFonts w:ascii="Times New Roman" w:eastAsia="Times New Roman" w:hAnsi="Times New Roman" w:cs="Times New Roman"/>
          <w:b/>
          <w:bCs/>
        </w:rPr>
        <w:t>.com</w:t>
      </w:r>
      <w:r w:rsidR="00432F97" w:rsidRPr="00737339">
        <w:rPr>
          <w:rFonts w:ascii="Times New Roman" w:eastAsia="Times New Roman" w:hAnsi="Times New Roman" w:cs="Times New Roman"/>
          <w:b/>
          <w:bCs/>
        </w:rPr>
        <w:t xml:space="preserve"> </w:t>
      </w:r>
    </w:p>
    <w:p w14:paraId="58A5988D" w14:textId="0BD131D1" w:rsidR="00AD4C4C" w:rsidRDefault="0050530D" w:rsidP="00794CD4">
      <w:pPr>
        <w:rPr>
          <w:rFonts w:ascii="Times New Roman" w:eastAsia="Times New Roman" w:hAnsi="Times New Roman" w:cs="Times New Roman"/>
          <w:color w:val="000000"/>
          <w:shd w:val="clear" w:color="auto" w:fill="FFFFFF"/>
        </w:rPr>
      </w:pPr>
      <w:r w:rsidRPr="00794CD4">
        <w:rPr>
          <w:rFonts w:ascii="Times New Roman" w:eastAsia="Times New Roman" w:hAnsi="Times New Roman" w:cs="Times New Roman"/>
          <w:color w:val="000000"/>
          <w:shd w:val="clear" w:color="auto" w:fill="FFFFFF"/>
        </w:rPr>
        <w:lastRenderedPageBreak/>
        <w:t>(“</w:t>
      </w:r>
      <w:r w:rsidRPr="00794CD4">
        <w:rPr>
          <w:rFonts w:ascii="Times New Roman" w:eastAsia="Times New Roman" w:hAnsi="Times New Roman" w:cs="Times New Roman"/>
          <w:i/>
          <w:iCs/>
          <w:color w:val="000000"/>
          <w:shd w:val="clear" w:color="auto" w:fill="FFFFFF"/>
        </w:rPr>
        <w:t>Marian Consecration Family Adventure</w:t>
      </w:r>
      <w:r w:rsidRPr="00794CD4">
        <w:rPr>
          <w:rFonts w:ascii="Times New Roman" w:eastAsia="Times New Roman" w:hAnsi="Times New Roman" w:cs="Times New Roman"/>
          <w:color w:val="000000"/>
          <w:shd w:val="clear" w:color="auto" w:fill="FFFFFF"/>
        </w:rPr>
        <w:t xml:space="preserve">”, families </w:t>
      </w:r>
      <w:r w:rsidR="00AD4C4C" w:rsidRPr="00794CD4">
        <w:rPr>
          <w:rFonts w:ascii="Times New Roman" w:eastAsia="Times New Roman" w:hAnsi="Times New Roman" w:cs="Times New Roman"/>
          <w:color w:val="000000"/>
          <w:shd w:val="clear" w:color="auto" w:fill="FFFFFF"/>
        </w:rPr>
        <w:t xml:space="preserve">simply </w:t>
      </w:r>
      <w:r w:rsidRPr="00794CD4">
        <w:rPr>
          <w:rFonts w:ascii="Times New Roman" w:eastAsia="Times New Roman" w:hAnsi="Times New Roman" w:cs="Times New Roman"/>
          <w:color w:val="000000"/>
          <w:shd w:val="clear" w:color="auto" w:fill="FFFFFF"/>
        </w:rPr>
        <w:t xml:space="preserve">sign-up free </w:t>
      </w:r>
      <w:r w:rsidR="00AD4C4C" w:rsidRPr="00794CD4">
        <w:rPr>
          <w:rFonts w:ascii="Times New Roman" w:eastAsia="Times New Roman" w:hAnsi="Times New Roman" w:cs="Times New Roman"/>
          <w:color w:val="000000"/>
          <w:shd w:val="clear" w:color="auto" w:fill="FFFFFF"/>
        </w:rPr>
        <w:t xml:space="preserve">by </w:t>
      </w:r>
      <w:r w:rsidRPr="00794CD4">
        <w:rPr>
          <w:rFonts w:ascii="Times New Roman" w:eastAsia="Times New Roman" w:hAnsi="Times New Roman" w:cs="Times New Roman"/>
          <w:color w:val="000000"/>
          <w:shd w:val="clear" w:color="auto" w:fill="FFFFFF"/>
        </w:rPr>
        <w:t>e-mail</w:t>
      </w:r>
      <w:r w:rsidR="00AD4C4C" w:rsidRPr="00794CD4">
        <w:rPr>
          <w:rFonts w:ascii="Times New Roman" w:eastAsia="Times New Roman" w:hAnsi="Times New Roman" w:cs="Times New Roman"/>
          <w:color w:val="000000"/>
          <w:shd w:val="clear" w:color="auto" w:fill="FFFFFF"/>
        </w:rPr>
        <w:t xml:space="preserve"> and they will receive daily emails with everything they need to keep them on track </w:t>
      </w:r>
      <w:r w:rsidR="005A08AF" w:rsidRPr="00794CD4">
        <w:rPr>
          <w:rFonts w:ascii="Times New Roman" w:eastAsia="Times New Roman" w:hAnsi="Times New Roman" w:cs="Times New Roman"/>
          <w:color w:val="000000"/>
          <w:shd w:val="clear" w:color="auto" w:fill="FFFFFF"/>
        </w:rPr>
        <w:t xml:space="preserve">with their </w:t>
      </w:r>
      <w:r w:rsidR="00AD4C4C" w:rsidRPr="00794CD4">
        <w:rPr>
          <w:rFonts w:ascii="Times New Roman" w:eastAsia="Times New Roman" w:hAnsi="Times New Roman" w:cs="Times New Roman"/>
          <w:color w:val="000000"/>
          <w:shd w:val="clear" w:color="auto" w:fill="FFFFFF"/>
        </w:rPr>
        <w:t>Marian consecration.)</w:t>
      </w:r>
    </w:p>
    <w:p w14:paraId="5C1AEEA4" w14:textId="77777777" w:rsidR="005620FD" w:rsidRPr="005620FD" w:rsidRDefault="005620FD" w:rsidP="00794CD4">
      <w:pPr>
        <w:rPr>
          <w:rFonts w:ascii="Times New Roman" w:eastAsia="Times New Roman" w:hAnsi="Times New Roman" w:cs="Times New Roman"/>
          <w:b/>
          <w:color w:val="000000"/>
          <w:shd w:val="clear" w:color="auto" w:fill="FFFFFF"/>
        </w:rPr>
      </w:pPr>
    </w:p>
    <w:p w14:paraId="20A5A7D9" w14:textId="062EA212" w:rsidR="005620FD" w:rsidRDefault="005620FD" w:rsidP="005620FD">
      <w:pPr>
        <w:pStyle w:val="ListParagraph"/>
        <w:numPr>
          <w:ilvl w:val="0"/>
          <w:numId w:val="13"/>
        </w:numPr>
        <w:rPr>
          <w:rFonts w:ascii="Times New Roman" w:eastAsia="Times New Roman" w:hAnsi="Times New Roman" w:cs="Times New Roman"/>
        </w:rPr>
      </w:pPr>
      <w:r w:rsidRPr="005620FD">
        <w:rPr>
          <w:rFonts w:ascii="Times New Roman" w:eastAsia="Times New Roman" w:hAnsi="Times New Roman" w:cs="Times New Roman"/>
          <w:b/>
        </w:rPr>
        <w:t>Family Rosary Making</w:t>
      </w:r>
      <w:r w:rsidRPr="005620FD">
        <w:rPr>
          <w:rFonts w:ascii="Times New Roman" w:eastAsia="Times New Roman" w:hAnsi="Times New Roman" w:cs="Times New Roman"/>
        </w:rPr>
        <w:t xml:space="preserve">: Praying the rosary is a beautiful and powerful prayer that Mary taught us to recite to invoke her powerful and loving intercession. Here are some links to provide you with an opportunity to create your own rosary and then use it to pray the holy rosary of our Blessed Virgin Mary. To engage the whole family, make your own rosaries. There are knot rosaries that can be </w:t>
      </w:r>
      <w:proofErr w:type="gramStart"/>
      <w:r w:rsidRPr="005620FD">
        <w:rPr>
          <w:rFonts w:ascii="Times New Roman" w:eastAsia="Times New Roman" w:hAnsi="Times New Roman" w:cs="Times New Roman"/>
        </w:rPr>
        <w:t>made,</w:t>
      </w:r>
      <w:proofErr w:type="gramEnd"/>
      <w:r w:rsidRPr="005620FD">
        <w:rPr>
          <w:rFonts w:ascii="Times New Roman" w:eastAsia="Times New Roman" w:hAnsi="Times New Roman" w:cs="Times New Roman"/>
        </w:rPr>
        <w:t xml:space="preserve"> here is a guide on how to do it. </w:t>
      </w:r>
      <w:hyperlink r:id="rId11" w:anchor="action=share" w:history="1">
        <w:r w:rsidRPr="00440114">
          <w:rPr>
            <w:rStyle w:val="Hyperlink"/>
            <w:rFonts w:ascii="Times New Roman" w:eastAsia="Times New Roman" w:hAnsi="Times New Roman" w:cs="Times New Roman"/>
          </w:rPr>
          <w:t>https://www.youtube.com/watch?v=sUoSFVULn64#action=share</w:t>
        </w:r>
      </w:hyperlink>
    </w:p>
    <w:p w14:paraId="34875A31" w14:textId="77777777" w:rsidR="005620FD" w:rsidRPr="005620FD" w:rsidRDefault="005620FD" w:rsidP="005620FD">
      <w:pPr>
        <w:pStyle w:val="ListParagraph"/>
        <w:rPr>
          <w:rFonts w:ascii="Times New Roman" w:eastAsia="Times New Roman" w:hAnsi="Times New Roman" w:cs="Times New Roman"/>
        </w:rPr>
      </w:pPr>
    </w:p>
    <w:p w14:paraId="0E24FD63" w14:textId="77777777" w:rsidR="005620FD" w:rsidRPr="005620FD" w:rsidRDefault="005620FD" w:rsidP="005620FD">
      <w:pPr>
        <w:pStyle w:val="ListParagraph"/>
        <w:rPr>
          <w:rFonts w:ascii="Times New Roman" w:eastAsia="Times New Roman" w:hAnsi="Times New Roman" w:cs="Times New Roman"/>
        </w:rPr>
      </w:pPr>
      <w:r w:rsidRPr="005620FD">
        <w:rPr>
          <w:rFonts w:ascii="Times New Roman" w:eastAsia="Times New Roman" w:hAnsi="Times New Roman" w:cs="Times New Roman"/>
        </w:rPr>
        <w:t>If the material isn’t available to you right now, you can engage the family in drawing your own rosary. https://www.catholicicing.com/how-to-draw-rosary/</w:t>
      </w:r>
    </w:p>
    <w:p w14:paraId="3C19725E" w14:textId="77777777" w:rsidR="005620FD" w:rsidRPr="005620FD" w:rsidRDefault="005620FD" w:rsidP="005620FD">
      <w:pPr>
        <w:pStyle w:val="ListParagraph"/>
        <w:rPr>
          <w:rFonts w:ascii="Times New Roman" w:eastAsia="Times New Roman" w:hAnsi="Times New Roman" w:cs="Times New Roman"/>
        </w:rPr>
      </w:pPr>
    </w:p>
    <w:p w14:paraId="1041E871" w14:textId="6029620C" w:rsidR="005620FD" w:rsidRPr="00083680" w:rsidRDefault="005620FD" w:rsidP="00083680">
      <w:pPr>
        <w:pStyle w:val="ListParagraph"/>
        <w:numPr>
          <w:ilvl w:val="0"/>
          <w:numId w:val="13"/>
        </w:numPr>
        <w:rPr>
          <w:rFonts w:ascii="Times New Roman" w:eastAsia="Times New Roman" w:hAnsi="Times New Roman" w:cs="Times New Roman"/>
        </w:rPr>
      </w:pPr>
      <w:r w:rsidRPr="00083680">
        <w:rPr>
          <w:rFonts w:ascii="Times New Roman" w:eastAsia="Times New Roman" w:hAnsi="Times New Roman" w:cs="Times New Roman"/>
        </w:rPr>
        <w:t>Religious Focused Coloring:</w:t>
      </w:r>
      <w:r w:rsidR="00083680" w:rsidRPr="00083680">
        <w:rPr>
          <w:rFonts w:ascii="Times New Roman" w:eastAsia="Times New Roman" w:hAnsi="Times New Roman" w:cs="Times New Roman"/>
        </w:rPr>
        <w:t xml:space="preserve"> </w:t>
      </w:r>
      <w:bookmarkStart w:id="0" w:name="_GoBack"/>
      <w:bookmarkEnd w:id="0"/>
      <w:r w:rsidRPr="00083680">
        <w:rPr>
          <w:rFonts w:ascii="Times New Roman" w:eastAsia="Times New Roman" w:hAnsi="Times New Roman" w:cs="Times New Roman"/>
        </w:rPr>
        <w:t xml:space="preserve">Coloring these biblical events, as a family, can allow for everyone to contemplate the deeper meaning of the events. </w:t>
      </w:r>
      <w:hyperlink r:id="rId12" w:history="1">
        <w:r w:rsidRPr="00083680">
          <w:rPr>
            <w:rStyle w:val="Hyperlink"/>
            <w:rFonts w:ascii="Times New Roman" w:eastAsia="Times New Roman" w:hAnsi="Times New Roman" w:cs="Times New Roman"/>
          </w:rPr>
          <w:t>http://www.supercoloring.com/coloring-pages/tags/mary-mother-of-jesus</w:t>
        </w:r>
      </w:hyperlink>
    </w:p>
    <w:p w14:paraId="71FA72F2" w14:textId="63DA47F7" w:rsidR="00432F97" w:rsidRPr="00F36D88" w:rsidRDefault="00432F97" w:rsidP="00C74AFF">
      <w:pPr>
        <w:rPr>
          <w:rFonts w:ascii="Times New Roman" w:eastAsia="Times New Roman" w:hAnsi="Times New Roman" w:cs="Times New Roman"/>
          <w:b/>
          <w:bCs/>
          <w:color w:val="000000"/>
        </w:rPr>
      </w:pPr>
    </w:p>
    <w:p w14:paraId="2287DEE0" w14:textId="1BCCE120" w:rsidR="00AD4C4C" w:rsidRPr="00737339" w:rsidRDefault="00AD4C4C" w:rsidP="00794CD4">
      <w:pPr>
        <w:pStyle w:val="ListParagraph"/>
        <w:numPr>
          <w:ilvl w:val="0"/>
          <w:numId w:val="13"/>
        </w:numPr>
        <w:rPr>
          <w:rFonts w:ascii="Times New Roman" w:eastAsia="Times New Roman" w:hAnsi="Times New Roman" w:cs="Times New Roman"/>
          <w:b/>
          <w:bCs/>
        </w:rPr>
      </w:pPr>
      <w:r w:rsidRPr="00737339">
        <w:rPr>
          <w:rFonts w:ascii="Times New Roman" w:eastAsia="Times New Roman" w:hAnsi="Times New Roman" w:cs="Times New Roman"/>
          <w:b/>
          <w:bCs/>
          <w:bdr w:val="none" w:sz="0" w:space="0" w:color="auto" w:frame="1"/>
        </w:rPr>
        <w:t>ruahwoodspress.com</w:t>
      </w:r>
    </w:p>
    <w:p w14:paraId="4A73EDCB" w14:textId="39DC9ADB" w:rsidR="00AD4C4C" w:rsidRPr="00794CD4" w:rsidRDefault="00AD4C4C" w:rsidP="00794CD4">
      <w:pPr>
        <w:rPr>
          <w:rFonts w:ascii="Times New Roman" w:eastAsia="Times New Roman" w:hAnsi="Times New Roman" w:cs="Times New Roman"/>
          <w:shd w:val="clear" w:color="auto" w:fill="FFFFFF"/>
        </w:rPr>
      </w:pPr>
      <w:r w:rsidRPr="00794CD4">
        <w:rPr>
          <w:rFonts w:ascii="Times New Roman" w:eastAsia="Times New Roman" w:hAnsi="Times New Roman" w:cs="Times New Roman"/>
          <w:shd w:val="clear" w:color="auto" w:fill="FFFFFF"/>
        </w:rPr>
        <w:t>“</w:t>
      </w:r>
      <w:r w:rsidRPr="00794CD4">
        <w:rPr>
          <w:rFonts w:ascii="Times New Roman" w:eastAsia="Times New Roman" w:hAnsi="Times New Roman" w:cs="Times New Roman"/>
          <w:i/>
          <w:iCs/>
          <w:shd w:val="clear" w:color="auto" w:fill="FFFFFF"/>
        </w:rPr>
        <w:t>On a Mission to Love: Rosary Meditations for Children and Families</w:t>
      </w:r>
      <w:r w:rsidRPr="00794CD4">
        <w:rPr>
          <w:rFonts w:ascii="Times New Roman" w:eastAsia="Times New Roman" w:hAnsi="Times New Roman" w:cs="Times New Roman"/>
          <w:shd w:val="clear" w:color="auto" w:fill="FFFFFF"/>
        </w:rPr>
        <w:t xml:space="preserve">” by Debbie </w:t>
      </w:r>
      <w:proofErr w:type="spellStart"/>
      <w:r w:rsidRPr="00794CD4">
        <w:rPr>
          <w:rFonts w:ascii="Times New Roman" w:eastAsia="Times New Roman" w:hAnsi="Times New Roman" w:cs="Times New Roman"/>
          <w:shd w:val="clear" w:color="auto" w:fill="FFFFFF"/>
        </w:rPr>
        <w:t>Staresinic</w:t>
      </w:r>
      <w:proofErr w:type="spellEnd"/>
      <w:r w:rsidRPr="00794CD4">
        <w:rPr>
          <w:rFonts w:ascii="Times New Roman" w:eastAsia="Times New Roman" w:hAnsi="Times New Roman" w:cs="Times New Roman"/>
          <w:shd w:val="clear" w:color="auto" w:fill="FFFFFF"/>
        </w:rPr>
        <w:t xml:space="preserve">. </w:t>
      </w:r>
    </w:p>
    <w:p w14:paraId="1AC98C96" w14:textId="0FF86C66" w:rsidR="00AD4C4C" w:rsidRPr="00794CD4" w:rsidRDefault="00AD4C4C" w:rsidP="00794CD4">
      <w:pPr>
        <w:rPr>
          <w:rFonts w:ascii="Times New Roman" w:eastAsia="Times New Roman" w:hAnsi="Times New Roman" w:cs="Times New Roman"/>
        </w:rPr>
      </w:pPr>
      <w:r w:rsidRPr="00794CD4">
        <w:rPr>
          <w:rFonts w:ascii="Times New Roman" w:eastAsia="Times New Roman" w:hAnsi="Times New Roman" w:cs="Times New Roman"/>
          <w:shd w:val="clear" w:color="auto" w:fill="FFFFFF"/>
        </w:rPr>
        <w:t>The premise of this book is to present the rosary in a way that is engaging for the typical family. The book encourages praying one decade a day, and a one-sentence meditation before each Hail Mary, designed to keep active minds engaged. (</w:t>
      </w:r>
      <w:proofErr w:type="gramStart"/>
      <w:r w:rsidRPr="00794CD4">
        <w:rPr>
          <w:rFonts w:ascii="Times New Roman" w:eastAsia="Times New Roman" w:hAnsi="Times New Roman" w:cs="Times New Roman"/>
          <w:shd w:val="clear" w:color="auto" w:fill="FFFFFF"/>
        </w:rPr>
        <w:t>cost</w:t>
      </w:r>
      <w:proofErr w:type="gramEnd"/>
      <w:r w:rsidRPr="00794CD4">
        <w:rPr>
          <w:rFonts w:ascii="Times New Roman" w:eastAsia="Times New Roman" w:hAnsi="Times New Roman" w:cs="Times New Roman"/>
          <w:shd w:val="clear" w:color="auto" w:fill="FFFFFF"/>
        </w:rPr>
        <w:t xml:space="preserve"> of book $12.00) </w:t>
      </w:r>
    </w:p>
    <w:p w14:paraId="398E5A0A" w14:textId="77777777" w:rsidR="00E973AC" w:rsidRPr="00F36D88" w:rsidRDefault="00E973AC" w:rsidP="00C74AFF">
      <w:pPr>
        <w:rPr>
          <w:rFonts w:ascii="Times New Roman" w:eastAsia="Times New Roman" w:hAnsi="Times New Roman" w:cs="Times New Roman"/>
          <w:b/>
          <w:bCs/>
        </w:rPr>
      </w:pPr>
    </w:p>
    <w:p w14:paraId="2498B184" w14:textId="4B57CBB8" w:rsidR="00E973AC" w:rsidRPr="00737339" w:rsidRDefault="005A08AF" w:rsidP="00794CD4">
      <w:pPr>
        <w:pStyle w:val="ListParagraph"/>
        <w:numPr>
          <w:ilvl w:val="0"/>
          <w:numId w:val="13"/>
        </w:numPr>
        <w:rPr>
          <w:rFonts w:ascii="Times New Roman" w:eastAsia="Times New Roman" w:hAnsi="Times New Roman" w:cs="Times New Roman"/>
        </w:rPr>
      </w:pPr>
      <w:r w:rsidRPr="00737339">
        <w:rPr>
          <w:rFonts w:ascii="Times New Roman" w:eastAsia="Times New Roman" w:hAnsi="Times New Roman" w:cs="Times New Roman"/>
          <w:b/>
          <w:bCs/>
        </w:rPr>
        <w:t>Rosary meditations for Catholic C</w:t>
      </w:r>
      <w:r w:rsidR="005B5828" w:rsidRPr="00737339">
        <w:rPr>
          <w:rFonts w:ascii="Times New Roman" w:eastAsia="Times New Roman" w:hAnsi="Times New Roman" w:cs="Times New Roman"/>
          <w:b/>
          <w:bCs/>
        </w:rPr>
        <w:t xml:space="preserve">ouples </w:t>
      </w:r>
      <w:r w:rsidR="00737339" w:rsidRPr="00737339">
        <w:rPr>
          <w:rFonts w:ascii="Times New Roman" w:eastAsia="Times New Roman" w:hAnsi="Times New Roman" w:cs="Times New Roman"/>
          <w:b/>
          <w:bCs/>
        </w:rPr>
        <w:t>(</w:t>
      </w:r>
      <w:r w:rsidR="00E973AC" w:rsidRPr="00737339">
        <w:rPr>
          <w:rFonts w:ascii="Times New Roman" w:eastAsia="Times New Roman" w:hAnsi="Times New Roman" w:cs="Times New Roman"/>
        </w:rPr>
        <w:t>(taken from notsoformulaic.com</w:t>
      </w:r>
      <w:r w:rsidR="00737339">
        <w:rPr>
          <w:rFonts w:ascii="Times New Roman" w:eastAsia="Times New Roman" w:hAnsi="Times New Roman" w:cs="Times New Roman"/>
        </w:rPr>
        <w:t>)</w:t>
      </w:r>
    </w:p>
    <w:p w14:paraId="016892C1" w14:textId="6624633B" w:rsidR="00E973AC" w:rsidRPr="00737339" w:rsidRDefault="00E973AC" w:rsidP="00794CD4">
      <w:pPr>
        <w:pStyle w:val="Heading4"/>
        <w:spacing w:after="100" w:afterAutospacing="1"/>
        <w:rPr>
          <w:rFonts w:ascii="Times New Roman" w:hAnsi="Times New Roman" w:cs="Times New Roman"/>
          <w:b/>
          <w:color w:val="auto"/>
        </w:rPr>
      </w:pPr>
      <w:r w:rsidRPr="00737339">
        <w:rPr>
          <w:rFonts w:ascii="Times New Roman" w:hAnsi="Times New Roman" w:cs="Times New Roman"/>
          <w:b/>
          <w:color w:val="auto"/>
        </w:rPr>
        <w:t>Joyfu</w:t>
      </w:r>
      <w:r w:rsidR="00997E2A" w:rsidRPr="00737339">
        <w:rPr>
          <w:rFonts w:ascii="Times New Roman" w:hAnsi="Times New Roman" w:cs="Times New Roman"/>
          <w:b/>
          <w:color w:val="auto"/>
        </w:rPr>
        <w:t xml:space="preserve">l Mysteries </w:t>
      </w:r>
    </w:p>
    <w:p w14:paraId="3A699367" w14:textId="77777777" w:rsidR="00E973AC" w:rsidRPr="00794CD4" w:rsidRDefault="00E973AC" w:rsidP="00737339">
      <w:pPr>
        <w:pStyle w:val="ListParagraph"/>
        <w:numPr>
          <w:ilvl w:val="0"/>
          <w:numId w:val="6"/>
        </w:numPr>
        <w:spacing w:before="100" w:beforeAutospacing="1" w:after="100" w:afterAutospacing="1"/>
        <w:rPr>
          <w:rFonts w:ascii="Times New Roman" w:hAnsi="Times New Roman" w:cs="Times New Roman"/>
          <w:sz w:val="22"/>
          <w:szCs w:val="22"/>
        </w:rPr>
      </w:pPr>
      <w:r w:rsidRPr="00794CD4">
        <w:rPr>
          <w:rFonts w:ascii="Times New Roman" w:hAnsi="Times New Roman" w:cs="Times New Roman"/>
          <w:sz w:val="22"/>
          <w:szCs w:val="22"/>
        </w:rPr>
        <w:t>The Annunciation – Humility: Lord, show us how to pray as a couple. Let us be beggars in Christ.</w:t>
      </w:r>
    </w:p>
    <w:p w14:paraId="75D7C96E" w14:textId="77777777" w:rsidR="00E973AC" w:rsidRPr="00794CD4" w:rsidRDefault="00E973AC" w:rsidP="00737339">
      <w:pPr>
        <w:pStyle w:val="ListParagraph"/>
        <w:numPr>
          <w:ilvl w:val="0"/>
          <w:numId w:val="6"/>
        </w:numPr>
        <w:spacing w:before="100" w:beforeAutospacing="1"/>
        <w:rPr>
          <w:rFonts w:ascii="Times New Roman" w:hAnsi="Times New Roman" w:cs="Times New Roman"/>
          <w:sz w:val="22"/>
          <w:szCs w:val="22"/>
        </w:rPr>
      </w:pPr>
      <w:r w:rsidRPr="00794CD4">
        <w:rPr>
          <w:rFonts w:ascii="Times New Roman" w:hAnsi="Times New Roman" w:cs="Times New Roman"/>
          <w:sz w:val="22"/>
          <w:szCs w:val="22"/>
        </w:rPr>
        <w:t xml:space="preserve">The Visitation – Love of Neighbor: Lord, we are one in you. May our union be a symbol of </w:t>
      </w:r>
      <w:proofErr w:type="gramStart"/>
      <w:r w:rsidRPr="00794CD4">
        <w:rPr>
          <w:rFonts w:ascii="Times New Roman" w:hAnsi="Times New Roman" w:cs="Times New Roman"/>
          <w:sz w:val="22"/>
          <w:szCs w:val="22"/>
        </w:rPr>
        <w:t>Your</w:t>
      </w:r>
      <w:proofErr w:type="gramEnd"/>
      <w:r w:rsidRPr="00794CD4">
        <w:rPr>
          <w:rFonts w:ascii="Times New Roman" w:hAnsi="Times New Roman" w:cs="Times New Roman"/>
          <w:sz w:val="22"/>
          <w:szCs w:val="22"/>
        </w:rPr>
        <w:t xml:space="preserve"> love for Your Church.</w:t>
      </w:r>
    </w:p>
    <w:p w14:paraId="2D0E3C7D" w14:textId="20B6C307" w:rsidR="00E973AC" w:rsidRPr="00794CD4" w:rsidRDefault="00E973AC" w:rsidP="00737339">
      <w:pPr>
        <w:pStyle w:val="ListParagraph"/>
        <w:numPr>
          <w:ilvl w:val="0"/>
          <w:numId w:val="6"/>
        </w:numPr>
        <w:spacing w:before="100" w:beforeAutospacing="1"/>
        <w:rPr>
          <w:rFonts w:ascii="Times New Roman" w:hAnsi="Times New Roman" w:cs="Times New Roman"/>
          <w:sz w:val="22"/>
          <w:szCs w:val="22"/>
        </w:rPr>
      </w:pPr>
      <w:r w:rsidRPr="00794CD4">
        <w:rPr>
          <w:rFonts w:ascii="Times New Roman" w:hAnsi="Times New Roman" w:cs="Times New Roman"/>
          <w:sz w:val="22"/>
          <w:szCs w:val="22"/>
        </w:rPr>
        <w:t>The Nativity – Detachment: Guide us, Lord, as we cling to you. Let us find comfort in the fruits of your Spirit, not in material goods.</w:t>
      </w:r>
    </w:p>
    <w:p w14:paraId="7194C330" w14:textId="77777777" w:rsidR="00E973AC" w:rsidRPr="00794CD4" w:rsidRDefault="00E973AC" w:rsidP="00737339">
      <w:pPr>
        <w:pStyle w:val="ListParagraph"/>
        <w:numPr>
          <w:ilvl w:val="0"/>
          <w:numId w:val="6"/>
        </w:numPr>
        <w:spacing w:before="100" w:beforeAutospacing="1"/>
        <w:rPr>
          <w:rFonts w:ascii="Times New Roman" w:hAnsi="Times New Roman" w:cs="Times New Roman"/>
          <w:sz w:val="22"/>
          <w:szCs w:val="22"/>
        </w:rPr>
      </w:pPr>
      <w:r w:rsidRPr="00794CD4">
        <w:rPr>
          <w:rFonts w:ascii="Times New Roman" w:hAnsi="Times New Roman" w:cs="Times New Roman"/>
          <w:sz w:val="22"/>
          <w:szCs w:val="22"/>
        </w:rPr>
        <w:t xml:space="preserve">The Presentation – Obedience: Mold our hearts to yours, oh Lord. Through our submission to one another, may we be submissive to </w:t>
      </w:r>
      <w:proofErr w:type="gramStart"/>
      <w:r w:rsidRPr="00794CD4">
        <w:rPr>
          <w:rFonts w:ascii="Times New Roman" w:hAnsi="Times New Roman" w:cs="Times New Roman"/>
          <w:sz w:val="22"/>
          <w:szCs w:val="22"/>
        </w:rPr>
        <w:t>You</w:t>
      </w:r>
      <w:proofErr w:type="gramEnd"/>
      <w:r w:rsidRPr="00794CD4">
        <w:rPr>
          <w:rFonts w:ascii="Times New Roman" w:hAnsi="Times New Roman" w:cs="Times New Roman"/>
          <w:sz w:val="22"/>
          <w:szCs w:val="22"/>
        </w:rPr>
        <w:t>.</w:t>
      </w:r>
    </w:p>
    <w:p w14:paraId="6CE2D2D2" w14:textId="34B3D23A" w:rsidR="00E973AC" w:rsidRPr="00794CD4" w:rsidRDefault="00E973AC" w:rsidP="00737339">
      <w:pPr>
        <w:pStyle w:val="ListParagraph"/>
        <w:numPr>
          <w:ilvl w:val="0"/>
          <w:numId w:val="6"/>
        </w:numPr>
        <w:spacing w:before="100" w:beforeAutospacing="1"/>
        <w:rPr>
          <w:rFonts w:ascii="Times New Roman" w:hAnsi="Times New Roman" w:cs="Times New Roman"/>
          <w:sz w:val="22"/>
          <w:szCs w:val="22"/>
        </w:rPr>
      </w:pPr>
      <w:r w:rsidRPr="00794CD4">
        <w:rPr>
          <w:rFonts w:ascii="Times New Roman" w:hAnsi="Times New Roman" w:cs="Times New Roman"/>
          <w:sz w:val="22"/>
          <w:szCs w:val="22"/>
        </w:rPr>
        <w:t xml:space="preserve">The Finding of the Child Jesus in the Temple – Piety: Lord, we dedicate our marriage to </w:t>
      </w:r>
      <w:proofErr w:type="gramStart"/>
      <w:r w:rsidRPr="00794CD4">
        <w:rPr>
          <w:rFonts w:ascii="Times New Roman" w:hAnsi="Times New Roman" w:cs="Times New Roman"/>
          <w:sz w:val="22"/>
          <w:szCs w:val="22"/>
        </w:rPr>
        <w:t>You</w:t>
      </w:r>
      <w:proofErr w:type="gramEnd"/>
      <w:r w:rsidRPr="00794CD4">
        <w:rPr>
          <w:rFonts w:ascii="Times New Roman" w:hAnsi="Times New Roman" w:cs="Times New Roman"/>
          <w:sz w:val="22"/>
          <w:szCs w:val="22"/>
        </w:rPr>
        <w:t xml:space="preserve">. We commend our union to </w:t>
      </w:r>
      <w:proofErr w:type="gramStart"/>
      <w:r w:rsidRPr="00794CD4">
        <w:rPr>
          <w:rFonts w:ascii="Times New Roman" w:hAnsi="Times New Roman" w:cs="Times New Roman"/>
          <w:sz w:val="22"/>
          <w:szCs w:val="22"/>
        </w:rPr>
        <w:t>Your</w:t>
      </w:r>
      <w:proofErr w:type="gramEnd"/>
      <w:r w:rsidRPr="00794CD4">
        <w:rPr>
          <w:rFonts w:ascii="Times New Roman" w:hAnsi="Times New Roman" w:cs="Times New Roman"/>
          <w:sz w:val="22"/>
          <w:szCs w:val="22"/>
        </w:rPr>
        <w:t xml:space="preserve"> grace and Your Church.</w:t>
      </w:r>
    </w:p>
    <w:p w14:paraId="06F7F495" w14:textId="77777777" w:rsidR="00216790" w:rsidRPr="00F36D88" w:rsidRDefault="00216790" w:rsidP="00216790">
      <w:pPr>
        <w:pStyle w:val="ListParagraph"/>
        <w:spacing w:before="100" w:beforeAutospacing="1"/>
        <w:rPr>
          <w:rFonts w:ascii="Times New Roman" w:hAnsi="Times New Roman" w:cs="Times New Roman"/>
        </w:rPr>
      </w:pPr>
    </w:p>
    <w:p w14:paraId="54BEADCF" w14:textId="2BEF3CA2" w:rsidR="00E973AC" w:rsidRPr="00216790" w:rsidRDefault="00E973AC" w:rsidP="00737339">
      <w:pPr>
        <w:pStyle w:val="Heading4"/>
        <w:rPr>
          <w:rFonts w:ascii="Times New Roman" w:hAnsi="Times New Roman" w:cs="Times New Roman"/>
          <w:b/>
          <w:color w:val="auto"/>
        </w:rPr>
      </w:pPr>
      <w:r w:rsidRPr="00216790">
        <w:rPr>
          <w:rFonts w:ascii="Times New Roman" w:hAnsi="Times New Roman" w:cs="Times New Roman"/>
          <w:b/>
          <w:color w:val="auto"/>
        </w:rPr>
        <w:t>Luminous</w:t>
      </w:r>
      <w:r w:rsidR="00997E2A" w:rsidRPr="00216790">
        <w:rPr>
          <w:rFonts w:ascii="Times New Roman" w:hAnsi="Times New Roman" w:cs="Times New Roman"/>
          <w:b/>
          <w:color w:val="auto"/>
        </w:rPr>
        <w:t xml:space="preserve"> Mysteries </w:t>
      </w:r>
    </w:p>
    <w:p w14:paraId="321ED137" w14:textId="77777777" w:rsidR="00E973AC" w:rsidRPr="00F36D88" w:rsidRDefault="00E973AC" w:rsidP="00737339">
      <w:pPr>
        <w:numPr>
          <w:ilvl w:val="0"/>
          <w:numId w:val="3"/>
        </w:numPr>
        <w:spacing w:before="100" w:beforeAutospacing="1"/>
        <w:rPr>
          <w:rFonts w:ascii="Times New Roman" w:hAnsi="Times New Roman" w:cs="Times New Roman"/>
        </w:rPr>
      </w:pPr>
      <w:r w:rsidRPr="00F36D88">
        <w:rPr>
          <w:rFonts w:ascii="Times New Roman" w:hAnsi="Times New Roman" w:cs="Times New Roman"/>
        </w:rPr>
        <w:t xml:space="preserve">The Baptism of the Lord – Openness to the Holy Spirit: Lord, the health of our marriage depends on </w:t>
      </w:r>
      <w:proofErr w:type="gramStart"/>
      <w:r w:rsidRPr="00F36D88">
        <w:rPr>
          <w:rFonts w:ascii="Times New Roman" w:hAnsi="Times New Roman" w:cs="Times New Roman"/>
        </w:rPr>
        <w:t>You</w:t>
      </w:r>
      <w:proofErr w:type="gramEnd"/>
      <w:r w:rsidRPr="00F36D88">
        <w:rPr>
          <w:rFonts w:ascii="Times New Roman" w:hAnsi="Times New Roman" w:cs="Times New Roman"/>
        </w:rPr>
        <w:t>. Open our hearts to the wisdom of your Spirit.</w:t>
      </w:r>
    </w:p>
    <w:p w14:paraId="634CFDD9" w14:textId="77777777" w:rsidR="00E973AC" w:rsidRPr="00F36D88" w:rsidRDefault="00E973AC" w:rsidP="00737339">
      <w:pPr>
        <w:numPr>
          <w:ilvl w:val="0"/>
          <w:numId w:val="3"/>
        </w:numPr>
        <w:spacing w:before="100" w:beforeAutospacing="1"/>
        <w:rPr>
          <w:rFonts w:ascii="Times New Roman" w:hAnsi="Times New Roman" w:cs="Times New Roman"/>
        </w:rPr>
      </w:pPr>
      <w:r w:rsidRPr="00F36D88">
        <w:rPr>
          <w:rFonts w:ascii="Times New Roman" w:hAnsi="Times New Roman" w:cs="Times New Roman"/>
        </w:rPr>
        <w:t>The Wedding at Cana – To Jesus Through Mary: You instructed the guests at Cana to do whatever she told them. Instill in us a desire to do your will, through your blessed Mother.</w:t>
      </w:r>
    </w:p>
    <w:p w14:paraId="1BB369FE" w14:textId="77777777" w:rsidR="00E973AC" w:rsidRPr="00F36D88" w:rsidRDefault="00E973AC" w:rsidP="00737339">
      <w:pPr>
        <w:numPr>
          <w:ilvl w:val="0"/>
          <w:numId w:val="3"/>
        </w:numPr>
        <w:spacing w:before="100" w:beforeAutospacing="1"/>
        <w:rPr>
          <w:rFonts w:ascii="Times New Roman" w:hAnsi="Times New Roman" w:cs="Times New Roman"/>
        </w:rPr>
      </w:pPr>
      <w:r w:rsidRPr="00F36D88">
        <w:rPr>
          <w:rFonts w:ascii="Times New Roman" w:hAnsi="Times New Roman" w:cs="Times New Roman"/>
        </w:rPr>
        <w:t>The Proclamation of the Kingdom – Repentance, Trust in God: Lord, turn the heart of our marriage away from sin. Lead us to trust in you alone.</w:t>
      </w:r>
    </w:p>
    <w:p w14:paraId="4CF5E7ED" w14:textId="77777777" w:rsidR="00E973AC" w:rsidRPr="00F36D88" w:rsidRDefault="00E973AC" w:rsidP="00737339">
      <w:pPr>
        <w:numPr>
          <w:ilvl w:val="0"/>
          <w:numId w:val="3"/>
        </w:numPr>
        <w:spacing w:before="100" w:beforeAutospacing="1"/>
        <w:rPr>
          <w:rFonts w:ascii="Times New Roman" w:hAnsi="Times New Roman" w:cs="Times New Roman"/>
        </w:rPr>
      </w:pPr>
      <w:r w:rsidRPr="00F36D88">
        <w:rPr>
          <w:rFonts w:ascii="Times New Roman" w:hAnsi="Times New Roman" w:cs="Times New Roman"/>
        </w:rPr>
        <w:lastRenderedPageBreak/>
        <w:t>The Transfiguration – Desire for Holiness: Bless our marriage with the desire for holiness. Let us long to be united with you through our union with one another.</w:t>
      </w:r>
    </w:p>
    <w:p w14:paraId="716EB891" w14:textId="6E8D11C9" w:rsidR="00216790" w:rsidRDefault="00E973AC" w:rsidP="00794CD4">
      <w:pPr>
        <w:numPr>
          <w:ilvl w:val="0"/>
          <w:numId w:val="3"/>
        </w:numPr>
        <w:spacing w:before="100" w:beforeAutospacing="1"/>
        <w:rPr>
          <w:rFonts w:ascii="Times New Roman" w:hAnsi="Times New Roman" w:cs="Times New Roman"/>
        </w:rPr>
      </w:pPr>
      <w:r w:rsidRPr="00F36D88">
        <w:rPr>
          <w:rFonts w:ascii="Times New Roman" w:hAnsi="Times New Roman" w:cs="Times New Roman"/>
        </w:rPr>
        <w:t xml:space="preserve">The Institution of the Eucharist – Love of our Eucharistic Lord: Let the foundation of our marriage be the Eucharist, O Lord. May we endeavor to find you in the Mass and frequent reception of the </w:t>
      </w:r>
      <w:proofErr w:type="gramStart"/>
      <w:r w:rsidRPr="00F36D88">
        <w:rPr>
          <w:rFonts w:ascii="Times New Roman" w:hAnsi="Times New Roman" w:cs="Times New Roman"/>
        </w:rPr>
        <w:t>Sacraments.</w:t>
      </w:r>
      <w:proofErr w:type="gramEnd"/>
    </w:p>
    <w:p w14:paraId="078CAE38" w14:textId="77777777" w:rsidR="006E532C" w:rsidRPr="00794CD4" w:rsidRDefault="006E532C" w:rsidP="00794CD4">
      <w:pPr>
        <w:numPr>
          <w:ilvl w:val="0"/>
          <w:numId w:val="3"/>
        </w:numPr>
        <w:spacing w:before="100" w:beforeAutospacing="1"/>
        <w:rPr>
          <w:rFonts w:ascii="Times New Roman" w:hAnsi="Times New Roman" w:cs="Times New Roman"/>
        </w:rPr>
      </w:pPr>
    </w:p>
    <w:p w14:paraId="79F77ED3" w14:textId="3C6EDE94" w:rsidR="00E973AC" w:rsidRPr="00216790" w:rsidRDefault="00E973AC" w:rsidP="00737339">
      <w:pPr>
        <w:pStyle w:val="Heading4"/>
        <w:rPr>
          <w:rFonts w:ascii="Times New Roman" w:hAnsi="Times New Roman" w:cs="Times New Roman"/>
          <w:b/>
          <w:color w:val="auto"/>
        </w:rPr>
      </w:pPr>
      <w:r w:rsidRPr="00216790">
        <w:rPr>
          <w:rFonts w:ascii="Times New Roman" w:hAnsi="Times New Roman" w:cs="Times New Roman"/>
          <w:b/>
          <w:color w:val="auto"/>
        </w:rPr>
        <w:t>Sorrowful</w:t>
      </w:r>
      <w:r w:rsidR="00997E2A" w:rsidRPr="00216790">
        <w:rPr>
          <w:rFonts w:ascii="Times New Roman" w:hAnsi="Times New Roman" w:cs="Times New Roman"/>
          <w:b/>
          <w:color w:val="auto"/>
        </w:rPr>
        <w:t xml:space="preserve"> Mysteries </w:t>
      </w:r>
    </w:p>
    <w:p w14:paraId="26C9551F" w14:textId="77777777" w:rsidR="00E973AC" w:rsidRPr="00794CD4" w:rsidRDefault="00E973AC" w:rsidP="00737339">
      <w:pPr>
        <w:numPr>
          <w:ilvl w:val="0"/>
          <w:numId w:val="4"/>
        </w:numPr>
        <w:spacing w:before="100" w:beforeAutospacing="1"/>
        <w:rPr>
          <w:rFonts w:ascii="Times New Roman" w:hAnsi="Times New Roman" w:cs="Times New Roman"/>
          <w:sz w:val="22"/>
          <w:szCs w:val="22"/>
        </w:rPr>
      </w:pPr>
      <w:r w:rsidRPr="00794CD4">
        <w:rPr>
          <w:rFonts w:ascii="Times New Roman" w:hAnsi="Times New Roman" w:cs="Times New Roman"/>
          <w:sz w:val="22"/>
          <w:szCs w:val="22"/>
        </w:rPr>
        <w:t>The Agony in the Garden – Contrition, Conformity to God’s Will: Forgive us, O Lord, when we have strayed from your guidance. Let our hearts always long for what you want.</w:t>
      </w:r>
    </w:p>
    <w:p w14:paraId="14D35277" w14:textId="77777777" w:rsidR="00E973AC" w:rsidRPr="00794CD4" w:rsidRDefault="00E973AC" w:rsidP="00737339">
      <w:pPr>
        <w:numPr>
          <w:ilvl w:val="0"/>
          <w:numId w:val="4"/>
        </w:numPr>
        <w:spacing w:before="100" w:beforeAutospacing="1"/>
        <w:rPr>
          <w:rFonts w:ascii="Times New Roman" w:hAnsi="Times New Roman" w:cs="Times New Roman"/>
          <w:sz w:val="22"/>
          <w:szCs w:val="22"/>
        </w:rPr>
      </w:pPr>
      <w:r w:rsidRPr="00794CD4">
        <w:rPr>
          <w:rFonts w:ascii="Times New Roman" w:hAnsi="Times New Roman" w:cs="Times New Roman"/>
          <w:sz w:val="22"/>
          <w:szCs w:val="22"/>
        </w:rPr>
        <w:t>The Scourging at the Pillar – Mortification: Sometimes we annoy or irritate one another. Let us offer these irritations to you, O Lord, rather than build up resentment or anger.</w:t>
      </w:r>
    </w:p>
    <w:p w14:paraId="0A0F6EA8" w14:textId="77777777" w:rsidR="00E973AC" w:rsidRPr="00794CD4" w:rsidRDefault="00E973AC" w:rsidP="00737339">
      <w:pPr>
        <w:numPr>
          <w:ilvl w:val="0"/>
          <w:numId w:val="4"/>
        </w:numPr>
        <w:spacing w:before="100" w:beforeAutospacing="1"/>
        <w:rPr>
          <w:rFonts w:ascii="Times New Roman" w:hAnsi="Times New Roman" w:cs="Times New Roman"/>
          <w:sz w:val="22"/>
          <w:szCs w:val="22"/>
        </w:rPr>
      </w:pPr>
      <w:r w:rsidRPr="00794CD4">
        <w:rPr>
          <w:rFonts w:ascii="Times New Roman" w:hAnsi="Times New Roman" w:cs="Times New Roman"/>
          <w:sz w:val="22"/>
          <w:szCs w:val="22"/>
        </w:rPr>
        <w:t>The Crowning of Thorns – Moral Courage: Lord, we live in trying times. Grant us the courage to live our faith out loud, to preserve the sanctity of marriage and the family.</w:t>
      </w:r>
    </w:p>
    <w:p w14:paraId="0D14EB31" w14:textId="77777777" w:rsidR="00E973AC" w:rsidRPr="00794CD4" w:rsidRDefault="00E973AC" w:rsidP="00737339">
      <w:pPr>
        <w:numPr>
          <w:ilvl w:val="0"/>
          <w:numId w:val="4"/>
        </w:numPr>
        <w:spacing w:before="100" w:beforeAutospacing="1"/>
        <w:rPr>
          <w:rFonts w:ascii="Times New Roman" w:hAnsi="Times New Roman" w:cs="Times New Roman"/>
          <w:sz w:val="22"/>
          <w:szCs w:val="22"/>
        </w:rPr>
      </w:pPr>
      <w:r w:rsidRPr="00794CD4">
        <w:rPr>
          <w:rFonts w:ascii="Times New Roman" w:hAnsi="Times New Roman" w:cs="Times New Roman"/>
          <w:sz w:val="22"/>
          <w:szCs w:val="22"/>
        </w:rPr>
        <w:t xml:space="preserve">The Carrying of the Cross – Patience: Lord, we are not always patient. May we develop the grace to wait for you, to desire all things in your </w:t>
      </w:r>
      <w:proofErr w:type="gramStart"/>
      <w:r w:rsidRPr="00794CD4">
        <w:rPr>
          <w:rFonts w:ascii="Times New Roman" w:hAnsi="Times New Roman" w:cs="Times New Roman"/>
          <w:sz w:val="22"/>
          <w:szCs w:val="22"/>
        </w:rPr>
        <w:t>time.</w:t>
      </w:r>
      <w:proofErr w:type="gramEnd"/>
    </w:p>
    <w:p w14:paraId="768F6734" w14:textId="66C4D33F" w:rsidR="00E973AC" w:rsidRDefault="00E973AC" w:rsidP="00737339">
      <w:pPr>
        <w:numPr>
          <w:ilvl w:val="0"/>
          <w:numId w:val="4"/>
        </w:numPr>
        <w:spacing w:before="100" w:beforeAutospacing="1"/>
        <w:rPr>
          <w:rFonts w:ascii="Times New Roman" w:hAnsi="Times New Roman" w:cs="Times New Roman"/>
          <w:sz w:val="22"/>
          <w:szCs w:val="22"/>
        </w:rPr>
      </w:pPr>
      <w:r w:rsidRPr="00794CD4">
        <w:rPr>
          <w:rFonts w:ascii="Times New Roman" w:hAnsi="Times New Roman" w:cs="Times New Roman"/>
          <w:sz w:val="22"/>
          <w:szCs w:val="22"/>
        </w:rPr>
        <w:t xml:space="preserve">The Crucifixion – Self-Denial: Our union bears the fruit of total </w:t>
      </w:r>
      <w:r w:rsidR="002361A0" w:rsidRPr="00794CD4">
        <w:rPr>
          <w:rFonts w:ascii="Times New Roman" w:hAnsi="Times New Roman" w:cs="Times New Roman"/>
          <w:sz w:val="22"/>
          <w:szCs w:val="22"/>
        </w:rPr>
        <w:t>self-gift</w:t>
      </w:r>
      <w:r w:rsidRPr="00794CD4">
        <w:rPr>
          <w:rFonts w:ascii="Times New Roman" w:hAnsi="Times New Roman" w:cs="Times New Roman"/>
          <w:sz w:val="22"/>
          <w:szCs w:val="22"/>
        </w:rPr>
        <w:t>. Help us to offer even the smallest tasks as a gift to one another, and you.</w:t>
      </w:r>
    </w:p>
    <w:p w14:paraId="3B043DEF" w14:textId="77777777" w:rsidR="006E532C" w:rsidRPr="00794CD4" w:rsidRDefault="006E532C" w:rsidP="00737339">
      <w:pPr>
        <w:numPr>
          <w:ilvl w:val="0"/>
          <w:numId w:val="4"/>
        </w:numPr>
        <w:spacing w:before="100" w:beforeAutospacing="1"/>
        <w:rPr>
          <w:rFonts w:ascii="Times New Roman" w:hAnsi="Times New Roman" w:cs="Times New Roman"/>
          <w:sz w:val="22"/>
          <w:szCs w:val="22"/>
        </w:rPr>
      </w:pPr>
    </w:p>
    <w:p w14:paraId="76771CC4" w14:textId="798EE04C" w:rsidR="00E973AC" w:rsidRPr="00216790" w:rsidRDefault="00E973AC" w:rsidP="00737339">
      <w:pPr>
        <w:pStyle w:val="Heading4"/>
        <w:rPr>
          <w:rFonts w:ascii="Times New Roman" w:hAnsi="Times New Roman" w:cs="Times New Roman"/>
          <w:b/>
          <w:color w:val="auto"/>
        </w:rPr>
      </w:pPr>
      <w:r w:rsidRPr="00216790">
        <w:rPr>
          <w:rFonts w:ascii="Times New Roman" w:hAnsi="Times New Roman" w:cs="Times New Roman"/>
          <w:b/>
          <w:color w:val="auto"/>
        </w:rPr>
        <w:t>Glorious</w:t>
      </w:r>
      <w:r w:rsidR="00997E2A" w:rsidRPr="00216790">
        <w:rPr>
          <w:rFonts w:ascii="Times New Roman" w:hAnsi="Times New Roman" w:cs="Times New Roman"/>
          <w:b/>
          <w:color w:val="auto"/>
        </w:rPr>
        <w:t xml:space="preserve"> Mysteries </w:t>
      </w:r>
    </w:p>
    <w:p w14:paraId="5297742D" w14:textId="77777777" w:rsidR="00E973AC" w:rsidRPr="00794CD4" w:rsidRDefault="00E973AC" w:rsidP="00737339">
      <w:pPr>
        <w:numPr>
          <w:ilvl w:val="0"/>
          <w:numId w:val="5"/>
        </w:numPr>
        <w:spacing w:before="100" w:beforeAutospacing="1"/>
        <w:rPr>
          <w:rFonts w:ascii="Times New Roman" w:hAnsi="Times New Roman" w:cs="Times New Roman"/>
          <w:sz w:val="22"/>
          <w:szCs w:val="22"/>
        </w:rPr>
      </w:pPr>
      <w:r w:rsidRPr="00794CD4">
        <w:rPr>
          <w:rFonts w:ascii="Times New Roman" w:hAnsi="Times New Roman" w:cs="Times New Roman"/>
          <w:sz w:val="22"/>
          <w:szCs w:val="22"/>
        </w:rPr>
        <w:t>The Resurrection – Faith: We do not often know what direction we should take, Lord. Strengthen our faith and our trust in you.</w:t>
      </w:r>
    </w:p>
    <w:p w14:paraId="1750CE9F" w14:textId="77777777" w:rsidR="00E973AC" w:rsidRPr="00794CD4" w:rsidRDefault="00E973AC" w:rsidP="00737339">
      <w:pPr>
        <w:numPr>
          <w:ilvl w:val="0"/>
          <w:numId w:val="5"/>
        </w:numPr>
        <w:spacing w:before="100" w:beforeAutospacing="1"/>
        <w:rPr>
          <w:rFonts w:ascii="Times New Roman" w:hAnsi="Times New Roman" w:cs="Times New Roman"/>
          <w:sz w:val="22"/>
          <w:szCs w:val="22"/>
        </w:rPr>
      </w:pPr>
      <w:r w:rsidRPr="00794CD4">
        <w:rPr>
          <w:rFonts w:ascii="Times New Roman" w:hAnsi="Times New Roman" w:cs="Times New Roman"/>
          <w:sz w:val="22"/>
          <w:szCs w:val="22"/>
        </w:rPr>
        <w:t xml:space="preserve">The Ascension – Desire for Heaven: Lord, we desire union with you in heaven. May we lead one another to your Sacred </w:t>
      </w:r>
      <w:proofErr w:type="gramStart"/>
      <w:r w:rsidRPr="00794CD4">
        <w:rPr>
          <w:rFonts w:ascii="Times New Roman" w:hAnsi="Times New Roman" w:cs="Times New Roman"/>
          <w:sz w:val="22"/>
          <w:szCs w:val="22"/>
        </w:rPr>
        <w:t>Heart.</w:t>
      </w:r>
      <w:proofErr w:type="gramEnd"/>
    </w:p>
    <w:p w14:paraId="12136F4C" w14:textId="77777777" w:rsidR="00E973AC" w:rsidRPr="00794CD4" w:rsidRDefault="00E973AC" w:rsidP="00737339">
      <w:pPr>
        <w:numPr>
          <w:ilvl w:val="0"/>
          <w:numId w:val="5"/>
        </w:numPr>
        <w:spacing w:before="100" w:beforeAutospacing="1"/>
        <w:rPr>
          <w:rFonts w:ascii="Times New Roman" w:hAnsi="Times New Roman" w:cs="Times New Roman"/>
          <w:sz w:val="22"/>
          <w:szCs w:val="22"/>
        </w:rPr>
      </w:pPr>
      <w:r w:rsidRPr="00794CD4">
        <w:rPr>
          <w:rFonts w:ascii="Times New Roman" w:hAnsi="Times New Roman" w:cs="Times New Roman"/>
          <w:sz w:val="22"/>
          <w:szCs w:val="22"/>
        </w:rPr>
        <w:t>The Descent of the Holy Spirit – Wisdom: We are faced with many challenging decisions, Lord. Grant us wisdom, fortitude, and right judgment.</w:t>
      </w:r>
    </w:p>
    <w:p w14:paraId="0EA17FAB" w14:textId="77777777" w:rsidR="00E973AC" w:rsidRPr="00794CD4" w:rsidRDefault="00E973AC" w:rsidP="00737339">
      <w:pPr>
        <w:numPr>
          <w:ilvl w:val="0"/>
          <w:numId w:val="5"/>
        </w:numPr>
        <w:spacing w:before="100" w:beforeAutospacing="1"/>
        <w:rPr>
          <w:rFonts w:ascii="Times New Roman" w:hAnsi="Times New Roman" w:cs="Times New Roman"/>
          <w:sz w:val="22"/>
          <w:szCs w:val="22"/>
        </w:rPr>
      </w:pPr>
      <w:r w:rsidRPr="00794CD4">
        <w:rPr>
          <w:rFonts w:ascii="Times New Roman" w:hAnsi="Times New Roman" w:cs="Times New Roman"/>
          <w:sz w:val="22"/>
          <w:szCs w:val="22"/>
        </w:rPr>
        <w:t>The Assumption – Devotion to Mary: Strengthen our devotion to Mary, your mother. Let us long to seek to model her perfect love.</w:t>
      </w:r>
    </w:p>
    <w:p w14:paraId="64AB7A6B" w14:textId="45A530AE" w:rsidR="00E973AC" w:rsidRPr="00794CD4" w:rsidRDefault="00E973AC" w:rsidP="00737339">
      <w:pPr>
        <w:numPr>
          <w:ilvl w:val="0"/>
          <w:numId w:val="5"/>
        </w:numPr>
        <w:spacing w:before="100" w:beforeAutospacing="1"/>
        <w:rPr>
          <w:rFonts w:ascii="Times New Roman" w:hAnsi="Times New Roman" w:cs="Times New Roman"/>
          <w:sz w:val="22"/>
          <w:szCs w:val="22"/>
        </w:rPr>
      </w:pPr>
      <w:r w:rsidRPr="00794CD4">
        <w:rPr>
          <w:rFonts w:ascii="Times New Roman" w:hAnsi="Times New Roman" w:cs="Times New Roman"/>
          <w:sz w:val="22"/>
          <w:szCs w:val="22"/>
        </w:rPr>
        <w:t>The Coronation – Eternal Happiness: Lord, we long</w:t>
      </w:r>
      <w:r w:rsidR="00F36D88" w:rsidRPr="00794CD4">
        <w:rPr>
          <w:rFonts w:ascii="Times New Roman" w:hAnsi="Times New Roman" w:cs="Times New Roman"/>
          <w:sz w:val="22"/>
          <w:szCs w:val="22"/>
        </w:rPr>
        <w:t xml:space="preserve"> </w:t>
      </w:r>
      <w:r w:rsidRPr="00794CD4">
        <w:rPr>
          <w:rFonts w:ascii="Times New Roman" w:hAnsi="Times New Roman" w:cs="Times New Roman"/>
          <w:sz w:val="22"/>
          <w:szCs w:val="22"/>
        </w:rPr>
        <w:t>to live with you in Paradise. Grant that our union to one another will bring us to union in you.</w:t>
      </w:r>
    </w:p>
    <w:p w14:paraId="588A6314" w14:textId="4F7C6588" w:rsidR="00C74AFF" w:rsidRPr="00F36D88" w:rsidRDefault="00C74AFF" w:rsidP="00C74AFF">
      <w:pPr>
        <w:rPr>
          <w:rFonts w:ascii="Times New Roman" w:eastAsia="Times New Roman" w:hAnsi="Times New Roman" w:cs="Times New Roman"/>
          <w:b/>
          <w:bCs/>
        </w:rPr>
      </w:pPr>
    </w:p>
    <w:sectPr w:rsidR="00C74AFF" w:rsidRPr="00F36D88" w:rsidSect="00A64D6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07B08" w14:textId="77777777" w:rsidR="00964224" w:rsidRDefault="00964224" w:rsidP="00216790">
      <w:r>
        <w:separator/>
      </w:r>
    </w:p>
  </w:endnote>
  <w:endnote w:type="continuationSeparator" w:id="0">
    <w:p w14:paraId="6C2AD946" w14:textId="77777777" w:rsidR="00964224" w:rsidRDefault="00964224" w:rsidP="0021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71438"/>
      <w:docPartObj>
        <w:docPartGallery w:val="Page Numbers (Bottom of Page)"/>
        <w:docPartUnique/>
      </w:docPartObj>
    </w:sdtPr>
    <w:sdtEndPr>
      <w:rPr>
        <w:noProof/>
      </w:rPr>
    </w:sdtEndPr>
    <w:sdtContent>
      <w:p w14:paraId="723F0E03" w14:textId="1CAEE46B" w:rsidR="00216790" w:rsidRDefault="00216790">
        <w:pPr>
          <w:pStyle w:val="Footer"/>
          <w:jc w:val="right"/>
        </w:pPr>
        <w:r>
          <w:fldChar w:fldCharType="begin"/>
        </w:r>
        <w:r>
          <w:instrText xml:space="preserve"> PAGE   \* MERGEFORMAT </w:instrText>
        </w:r>
        <w:r>
          <w:fldChar w:fldCharType="separate"/>
        </w:r>
        <w:r w:rsidR="00083680">
          <w:rPr>
            <w:noProof/>
          </w:rPr>
          <w:t>1</w:t>
        </w:r>
        <w:r>
          <w:rPr>
            <w:noProof/>
          </w:rPr>
          <w:fldChar w:fldCharType="end"/>
        </w:r>
      </w:p>
    </w:sdtContent>
  </w:sdt>
  <w:p w14:paraId="4404825D" w14:textId="77777777" w:rsidR="00216790" w:rsidRDefault="00216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550AF" w14:textId="77777777" w:rsidR="00964224" w:rsidRDefault="00964224" w:rsidP="00216790">
      <w:r>
        <w:separator/>
      </w:r>
    </w:p>
  </w:footnote>
  <w:footnote w:type="continuationSeparator" w:id="0">
    <w:p w14:paraId="05F2566F" w14:textId="77777777" w:rsidR="00964224" w:rsidRDefault="00964224" w:rsidP="00216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074A"/>
    <w:multiLevelType w:val="hybridMultilevel"/>
    <w:tmpl w:val="A5C285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F5C3B35"/>
    <w:multiLevelType w:val="multilevel"/>
    <w:tmpl w:val="3C82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15857"/>
    <w:multiLevelType w:val="hybridMultilevel"/>
    <w:tmpl w:val="9C68C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956B80"/>
    <w:multiLevelType w:val="hybridMultilevel"/>
    <w:tmpl w:val="A85654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2B342806"/>
    <w:multiLevelType w:val="hybridMultilevel"/>
    <w:tmpl w:val="9C68C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631EDC"/>
    <w:multiLevelType w:val="multilevel"/>
    <w:tmpl w:val="34C0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BA1B70"/>
    <w:multiLevelType w:val="hybridMultilevel"/>
    <w:tmpl w:val="9C8403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44D14051"/>
    <w:multiLevelType w:val="multilevel"/>
    <w:tmpl w:val="3F3E9A2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5D4F64BA"/>
    <w:multiLevelType w:val="hybridMultilevel"/>
    <w:tmpl w:val="0C2EBF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5F7E3BCC"/>
    <w:multiLevelType w:val="hybridMultilevel"/>
    <w:tmpl w:val="8AAC8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723ED1"/>
    <w:multiLevelType w:val="hybridMultilevel"/>
    <w:tmpl w:val="226623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621D447F"/>
    <w:multiLevelType w:val="multilevel"/>
    <w:tmpl w:val="E800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C81A3B"/>
    <w:multiLevelType w:val="multilevel"/>
    <w:tmpl w:val="1CB0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106BA9"/>
    <w:multiLevelType w:val="hybridMultilevel"/>
    <w:tmpl w:val="E0EC7B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11"/>
  </w:num>
  <w:num w:numId="4">
    <w:abstractNumId w:val="5"/>
  </w:num>
  <w:num w:numId="5">
    <w:abstractNumId w:val="12"/>
  </w:num>
  <w:num w:numId="6">
    <w:abstractNumId w:val="0"/>
  </w:num>
  <w:num w:numId="7">
    <w:abstractNumId w:val="13"/>
  </w:num>
  <w:num w:numId="8">
    <w:abstractNumId w:val="6"/>
  </w:num>
  <w:num w:numId="9">
    <w:abstractNumId w:val="10"/>
  </w:num>
  <w:num w:numId="10">
    <w:abstractNumId w:val="8"/>
  </w:num>
  <w:num w:numId="11">
    <w:abstractNumId w:val="2"/>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3A"/>
    <w:rsid w:val="00083680"/>
    <w:rsid w:val="001F302D"/>
    <w:rsid w:val="00216790"/>
    <w:rsid w:val="002361A0"/>
    <w:rsid w:val="002923FF"/>
    <w:rsid w:val="00382154"/>
    <w:rsid w:val="003F59C9"/>
    <w:rsid w:val="00432F97"/>
    <w:rsid w:val="004C376C"/>
    <w:rsid w:val="0050530D"/>
    <w:rsid w:val="005620FD"/>
    <w:rsid w:val="005A08AF"/>
    <w:rsid w:val="005B5828"/>
    <w:rsid w:val="006E532C"/>
    <w:rsid w:val="00737339"/>
    <w:rsid w:val="00794CD4"/>
    <w:rsid w:val="00964224"/>
    <w:rsid w:val="00997E2A"/>
    <w:rsid w:val="009C75D6"/>
    <w:rsid w:val="00A64D63"/>
    <w:rsid w:val="00AD4C4C"/>
    <w:rsid w:val="00AF42D8"/>
    <w:rsid w:val="00B133EB"/>
    <w:rsid w:val="00B51037"/>
    <w:rsid w:val="00C2664F"/>
    <w:rsid w:val="00C74AFF"/>
    <w:rsid w:val="00DA355C"/>
    <w:rsid w:val="00E973AC"/>
    <w:rsid w:val="00EA0B22"/>
    <w:rsid w:val="00EA2BAB"/>
    <w:rsid w:val="00F36D88"/>
    <w:rsid w:val="00FA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4A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A333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E973A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333A"/>
    <w:rPr>
      <w:rFonts w:ascii="Times New Roman" w:eastAsia="Times New Roman" w:hAnsi="Times New Roman" w:cs="Times New Roman"/>
      <w:b/>
      <w:bCs/>
      <w:sz w:val="36"/>
      <w:szCs w:val="36"/>
    </w:rPr>
  </w:style>
  <w:style w:type="paragraph" w:styleId="ListParagraph">
    <w:name w:val="List Paragraph"/>
    <w:basedOn w:val="Normal"/>
    <w:uiPriority w:val="34"/>
    <w:qFormat/>
    <w:rsid w:val="001F302D"/>
    <w:pPr>
      <w:ind w:left="720"/>
      <w:contextualSpacing/>
    </w:pPr>
  </w:style>
  <w:style w:type="character" w:styleId="Strong">
    <w:name w:val="Strong"/>
    <w:basedOn w:val="DefaultParagraphFont"/>
    <w:uiPriority w:val="22"/>
    <w:qFormat/>
    <w:rsid w:val="00C74AFF"/>
    <w:rPr>
      <w:b/>
      <w:bCs/>
    </w:rPr>
  </w:style>
  <w:style w:type="character" w:customStyle="1" w:styleId="apple-converted-space">
    <w:name w:val="apple-converted-space"/>
    <w:basedOn w:val="DefaultParagraphFont"/>
    <w:rsid w:val="00C74AFF"/>
  </w:style>
  <w:style w:type="character" w:styleId="Hyperlink">
    <w:name w:val="Hyperlink"/>
    <w:basedOn w:val="DefaultParagraphFont"/>
    <w:uiPriority w:val="99"/>
    <w:unhideWhenUsed/>
    <w:rsid w:val="00C74AFF"/>
    <w:rPr>
      <w:color w:val="0000FF"/>
      <w:u w:val="single"/>
    </w:rPr>
  </w:style>
  <w:style w:type="character" w:customStyle="1" w:styleId="Heading1Char">
    <w:name w:val="Heading 1 Char"/>
    <w:basedOn w:val="DefaultParagraphFont"/>
    <w:link w:val="Heading1"/>
    <w:uiPriority w:val="9"/>
    <w:rsid w:val="00C74AFF"/>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AD4C4C"/>
    <w:rPr>
      <w:i/>
      <w:iCs/>
    </w:rPr>
  </w:style>
  <w:style w:type="character" w:customStyle="1" w:styleId="Heading4Char">
    <w:name w:val="Heading 4 Char"/>
    <w:basedOn w:val="DefaultParagraphFont"/>
    <w:link w:val="Heading4"/>
    <w:uiPriority w:val="9"/>
    <w:rsid w:val="00E973AC"/>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216790"/>
    <w:pPr>
      <w:tabs>
        <w:tab w:val="center" w:pos="4680"/>
        <w:tab w:val="right" w:pos="9360"/>
      </w:tabs>
    </w:pPr>
  </w:style>
  <w:style w:type="character" w:customStyle="1" w:styleId="HeaderChar">
    <w:name w:val="Header Char"/>
    <w:basedOn w:val="DefaultParagraphFont"/>
    <w:link w:val="Header"/>
    <w:uiPriority w:val="99"/>
    <w:rsid w:val="00216790"/>
  </w:style>
  <w:style w:type="paragraph" w:styleId="Footer">
    <w:name w:val="footer"/>
    <w:basedOn w:val="Normal"/>
    <w:link w:val="FooterChar"/>
    <w:uiPriority w:val="99"/>
    <w:unhideWhenUsed/>
    <w:rsid w:val="00216790"/>
    <w:pPr>
      <w:tabs>
        <w:tab w:val="center" w:pos="4680"/>
        <w:tab w:val="right" w:pos="9360"/>
      </w:tabs>
    </w:pPr>
  </w:style>
  <w:style w:type="character" w:customStyle="1" w:styleId="FooterChar">
    <w:name w:val="Footer Char"/>
    <w:basedOn w:val="DefaultParagraphFont"/>
    <w:link w:val="Footer"/>
    <w:uiPriority w:val="99"/>
    <w:rsid w:val="00216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4A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A333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E973A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333A"/>
    <w:rPr>
      <w:rFonts w:ascii="Times New Roman" w:eastAsia="Times New Roman" w:hAnsi="Times New Roman" w:cs="Times New Roman"/>
      <w:b/>
      <w:bCs/>
      <w:sz w:val="36"/>
      <w:szCs w:val="36"/>
    </w:rPr>
  </w:style>
  <w:style w:type="paragraph" w:styleId="ListParagraph">
    <w:name w:val="List Paragraph"/>
    <w:basedOn w:val="Normal"/>
    <w:uiPriority w:val="34"/>
    <w:qFormat/>
    <w:rsid w:val="001F302D"/>
    <w:pPr>
      <w:ind w:left="720"/>
      <w:contextualSpacing/>
    </w:pPr>
  </w:style>
  <w:style w:type="character" w:styleId="Strong">
    <w:name w:val="Strong"/>
    <w:basedOn w:val="DefaultParagraphFont"/>
    <w:uiPriority w:val="22"/>
    <w:qFormat/>
    <w:rsid w:val="00C74AFF"/>
    <w:rPr>
      <w:b/>
      <w:bCs/>
    </w:rPr>
  </w:style>
  <w:style w:type="character" w:customStyle="1" w:styleId="apple-converted-space">
    <w:name w:val="apple-converted-space"/>
    <w:basedOn w:val="DefaultParagraphFont"/>
    <w:rsid w:val="00C74AFF"/>
  </w:style>
  <w:style w:type="character" w:styleId="Hyperlink">
    <w:name w:val="Hyperlink"/>
    <w:basedOn w:val="DefaultParagraphFont"/>
    <w:uiPriority w:val="99"/>
    <w:unhideWhenUsed/>
    <w:rsid w:val="00C74AFF"/>
    <w:rPr>
      <w:color w:val="0000FF"/>
      <w:u w:val="single"/>
    </w:rPr>
  </w:style>
  <w:style w:type="character" w:customStyle="1" w:styleId="Heading1Char">
    <w:name w:val="Heading 1 Char"/>
    <w:basedOn w:val="DefaultParagraphFont"/>
    <w:link w:val="Heading1"/>
    <w:uiPriority w:val="9"/>
    <w:rsid w:val="00C74AFF"/>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AD4C4C"/>
    <w:rPr>
      <w:i/>
      <w:iCs/>
    </w:rPr>
  </w:style>
  <w:style w:type="character" w:customStyle="1" w:styleId="Heading4Char">
    <w:name w:val="Heading 4 Char"/>
    <w:basedOn w:val="DefaultParagraphFont"/>
    <w:link w:val="Heading4"/>
    <w:uiPriority w:val="9"/>
    <w:rsid w:val="00E973AC"/>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216790"/>
    <w:pPr>
      <w:tabs>
        <w:tab w:val="center" w:pos="4680"/>
        <w:tab w:val="right" w:pos="9360"/>
      </w:tabs>
    </w:pPr>
  </w:style>
  <w:style w:type="character" w:customStyle="1" w:styleId="HeaderChar">
    <w:name w:val="Header Char"/>
    <w:basedOn w:val="DefaultParagraphFont"/>
    <w:link w:val="Header"/>
    <w:uiPriority w:val="99"/>
    <w:rsid w:val="00216790"/>
  </w:style>
  <w:style w:type="paragraph" w:styleId="Footer">
    <w:name w:val="footer"/>
    <w:basedOn w:val="Normal"/>
    <w:link w:val="FooterChar"/>
    <w:uiPriority w:val="99"/>
    <w:unhideWhenUsed/>
    <w:rsid w:val="00216790"/>
    <w:pPr>
      <w:tabs>
        <w:tab w:val="center" w:pos="4680"/>
        <w:tab w:val="right" w:pos="9360"/>
      </w:tabs>
    </w:pPr>
  </w:style>
  <w:style w:type="character" w:customStyle="1" w:styleId="FooterChar">
    <w:name w:val="Footer Char"/>
    <w:basedOn w:val="DefaultParagraphFont"/>
    <w:link w:val="Footer"/>
    <w:uiPriority w:val="99"/>
    <w:rsid w:val="00216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0244">
      <w:bodyDiv w:val="1"/>
      <w:marLeft w:val="0"/>
      <w:marRight w:val="0"/>
      <w:marTop w:val="0"/>
      <w:marBottom w:val="0"/>
      <w:divBdr>
        <w:top w:val="none" w:sz="0" w:space="0" w:color="auto"/>
        <w:left w:val="none" w:sz="0" w:space="0" w:color="auto"/>
        <w:bottom w:val="none" w:sz="0" w:space="0" w:color="auto"/>
        <w:right w:val="none" w:sz="0" w:space="0" w:color="auto"/>
      </w:divBdr>
    </w:div>
    <w:div w:id="125390109">
      <w:bodyDiv w:val="1"/>
      <w:marLeft w:val="0"/>
      <w:marRight w:val="0"/>
      <w:marTop w:val="0"/>
      <w:marBottom w:val="0"/>
      <w:divBdr>
        <w:top w:val="none" w:sz="0" w:space="0" w:color="auto"/>
        <w:left w:val="none" w:sz="0" w:space="0" w:color="auto"/>
        <w:bottom w:val="none" w:sz="0" w:space="0" w:color="auto"/>
        <w:right w:val="none" w:sz="0" w:space="0" w:color="auto"/>
      </w:divBdr>
    </w:div>
    <w:div w:id="248346790">
      <w:bodyDiv w:val="1"/>
      <w:marLeft w:val="0"/>
      <w:marRight w:val="0"/>
      <w:marTop w:val="0"/>
      <w:marBottom w:val="0"/>
      <w:divBdr>
        <w:top w:val="none" w:sz="0" w:space="0" w:color="auto"/>
        <w:left w:val="none" w:sz="0" w:space="0" w:color="auto"/>
        <w:bottom w:val="none" w:sz="0" w:space="0" w:color="auto"/>
        <w:right w:val="none" w:sz="0" w:space="0" w:color="auto"/>
      </w:divBdr>
    </w:div>
    <w:div w:id="360520793">
      <w:bodyDiv w:val="1"/>
      <w:marLeft w:val="0"/>
      <w:marRight w:val="0"/>
      <w:marTop w:val="0"/>
      <w:marBottom w:val="0"/>
      <w:divBdr>
        <w:top w:val="none" w:sz="0" w:space="0" w:color="auto"/>
        <w:left w:val="none" w:sz="0" w:space="0" w:color="auto"/>
        <w:bottom w:val="none" w:sz="0" w:space="0" w:color="auto"/>
        <w:right w:val="none" w:sz="0" w:space="0" w:color="auto"/>
      </w:divBdr>
    </w:div>
    <w:div w:id="467288946">
      <w:bodyDiv w:val="1"/>
      <w:marLeft w:val="0"/>
      <w:marRight w:val="0"/>
      <w:marTop w:val="0"/>
      <w:marBottom w:val="0"/>
      <w:divBdr>
        <w:top w:val="none" w:sz="0" w:space="0" w:color="auto"/>
        <w:left w:val="none" w:sz="0" w:space="0" w:color="auto"/>
        <w:bottom w:val="none" w:sz="0" w:space="0" w:color="auto"/>
        <w:right w:val="none" w:sz="0" w:space="0" w:color="auto"/>
      </w:divBdr>
    </w:div>
    <w:div w:id="490175561">
      <w:bodyDiv w:val="1"/>
      <w:marLeft w:val="0"/>
      <w:marRight w:val="0"/>
      <w:marTop w:val="0"/>
      <w:marBottom w:val="0"/>
      <w:divBdr>
        <w:top w:val="none" w:sz="0" w:space="0" w:color="auto"/>
        <w:left w:val="none" w:sz="0" w:space="0" w:color="auto"/>
        <w:bottom w:val="none" w:sz="0" w:space="0" w:color="auto"/>
        <w:right w:val="none" w:sz="0" w:space="0" w:color="auto"/>
      </w:divBdr>
    </w:div>
    <w:div w:id="707148134">
      <w:bodyDiv w:val="1"/>
      <w:marLeft w:val="0"/>
      <w:marRight w:val="0"/>
      <w:marTop w:val="0"/>
      <w:marBottom w:val="0"/>
      <w:divBdr>
        <w:top w:val="none" w:sz="0" w:space="0" w:color="auto"/>
        <w:left w:val="none" w:sz="0" w:space="0" w:color="auto"/>
        <w:bottom w:val="none" w:sz="0" w:space="0" w:color="auto"/>
        <w:right w:val="none" w:sz="0" w:space="0" w:color="auto"/>
      </w:divBdr>
    </w:div>
    <w:div w:id="726680764">
      <w:bodyDiv w:val="1"/>
      <w:marLeft w:val="0"/>
      <w:marRight w:val="0"/>
      <w:marTop w:val="0"/>
      <w:marBottom w:val="0"/>
      <w:divBdr>
        <w:top w:val="none" w:sz="0" w:space="0" w:color="auto"/>
        <w:left w:val="none" w:sz="0" w:space="0" w:color="auto"/>
        <w:bottom w:val="none" w:sz="0" w:space="0" w:color="auto"/>
        <w:right w:val="none" w:sz="0" w:space="0" w:color="auto"/>
      </w:divBdr>
    </w:div>
    <w:div w:id="738022847">
      <w:bodyDiv w:val="1"/>
      <w:marLeft w:val="0"/>
      <w:marRight w:val="0"/>
      <w:marTop w:val="0"/>
      <w:marBottom w:val="0"/>
      <w:divBdr>
        <w:top w:val="none" w:sz="0" w:space="0" w:color="auto"/>
        <w:left w:val="none" w:sz="0" w:space="0" w:color="auto"/>
        <w:bottom w:val="none" w:sz="0" w:space="0" w:color="auto"/>
        <w:right w:val="none" w:sz="0" w:space="0" w:color="auto"/>
      </w:divBdr>
    </w:div>
    <w:div w:id="809593792">
      <w:bodyDiv w:val="1"/>
      <w:marLeft w:val="0"/>
      <w:marRight w:val="0"/>
      <w:marTop w:val="0"/>
      <w:marBottom w:val="0"/>
      <w:divBdr>
        <w:top w:val="none" w:sz="0" w:space="0" w:color="auto"/>
        <w:left w:val="none" w:sz="0" w:space="0" w:color="auto"/>
        <w:bottom w:val="none" w:sz="0" w:space="0" w:color="auto"/>
        <w:right w:val="none" w:sz="0" w:space="0" w:color="auto"/>
      </w:divBdr>
    </w:div>
    <w:div w:id="1165559879">
      <w:bodyDiv w:val="1"/>
      <w:marLeft w:val="0"/>
      <w:marRight w:val="0"/>
      <w:marTop w:val="0"/>
      <w:marBottom w:val="0"/>
      <w:divBdr>
        <w:top w:val="none" w:sz="0" w:space="0" w:color="auto"/>
        <w:left w:val="none" w:sz="0" w:space="0" w:color="auto"/>
        <w:bottom w:val="none" w:sz="0" w:space="0" w:color="auto"/>
        <w:right w:val="none" w:sz="0" w:space="0" w:color="auto"/>
      </w:divBdr>
    </w:div>
    <w:div w:id="1520268552">
      <w:bodyDiv w:val="1"/>
      <w:marLeft w:val="0"/>
      <w:marRight w:val="0"/>
      <w:marTop w:val="0"/>
      <w:marBottom w:val="0"/>
      <w:divBdr>
        <w:top w:val="none" w:sz="0" w:space="0" w:color="auto"/>
        <w:left w:val="none" w:sz="0" w:space="0" w:color="auto"/>
        <w:bottom w:val="none" w:sz="0" w:space="0" w:color="auto"/>
        <w:right w:val="none" w:sz="0" w:space="0" w:color="auto"/>
      </w:divBdr>
    </w:div>
    <w:div w:id="1526166648">
      <w:bodyDiv w:val="1"/>
      <w:marLeft w:val="0"/>
      <w:marRight w:val="0"/>
      <w:marTop w:val="0"/>
      <w:marBottom w:val="0"/>
      <w:divBdr>
        <w:top w:val="none" w:sz="0" w:space="0" w:color="auto"/>
        <w:left w:val="none" w:sz="0" w:space="0" w:color="auto"/>
        <w:bottom w:val="none" w:sz="0" w:space="0" w:color="auto"/>
        <w:right w:val="none" w:sz="0" w:space="0" w:color="auto"/>
      </w:divBdr>
    </w:div>
    <w:div w:id="1685938491">
      <w:bodyDiv w:val="1"/>
      <w:marLeft w:val="0"/>
      <w:marRight w:val="0"/>
      <w:marTop w:val="0"/>
      <w:marBottom w:val="0"/>
      <w:divBdr>
        <w:top w:val="none" w:sz="0" w:space="0" w:color="auto"/>
        <w:left w:val="none" w:sz="0" w:space="0" w:color="auto"/>
        <w:bottom w:val="none" w:sz="0" w:space="0" w:color="auto"/>
        <w:right w:val="none" w:sz="0" w:space="0" w:color="auto"/>
      </w:divBdr>
    </w:div>
    <w:div w:id="1826317288">
      <w:bodyDiv w:val="1"/>
      <w:marLeft w:val="0"/>
      <w:marRight w:val="0"/>
      <w:marTop w:val="0"/>
      <w:marBottom w:val="0"/>
      <w:divBdr>
        <w:top w:val="none" w:sz="0" w:space="0" w:color="auto"/>
        <w:left w:val="none" w:sz="0" w:space="0" w:color="auto"/>
        <w:bottom w:val="none" w:sz="0" w:space="0" w:color="auto"/>
        <w:right w:val="none" w:sz="0" w:space="0" w:color="auto"/>
      </w:divBdr>
    </w:div>
    <w:div w:id="209724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dlier.com/religion/blog/the-month-of-mary-catholic-free-printable-mary-mother-of-god-activities-devotions-to-mother-mary-may-crowning-of-mary"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upercoloring.com/coloring-pages/tags/mary-mother-of-je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sUoSFVULn6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allifeathome.com/mary-queen-of-heaven-printable-activity/" TargetMode="External"/><Relationship Id="rId4" Type="http://schemas.openxmlformats.org/officeDocument/2006/relationships/settings" Target="settings.xml"/><Relationship Id="rId9" Type="http://schemas.openxmlformats.org/officeDocument/2006/relationships/hyperlink" Target="https://www.loyolapress.com/catholic-resources/saints/saints-activities/resource-collections/marian-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SB DIOCESE</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O Martinez</dc:creator>
  <cp:lastModifiedBy>Maria Covarrubias x389</cp:lastModifiedBy>
  <cp:revision>8</cp:revision>
  <dcterms:created xsi:type="dcterms:W3CDTF">2020-05-01T22:02:00Z</dcterms:created>
  <dcterms:modified xsi:type="dcterms:W3CDTF">2020-05-04T15:30:00Z</dcterms:modified>
</cp:coreProperties>
</file>